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37865" w14:textId="0D379FC9" w:rsidR="00D12615" w:rsidRPr="00FC1AA9" w:rsidRDefault="00F03FD4" w:rsidP="00BA38BD">
      <w:pPr>
        <w:pStyle w:val="01Location-DatePR"/>
        <w:rPr>
          <w:lang w:val="en-GB"/>
        </w:rPr>
      </w:pPr>
      <w:r w:rsidRPr="00FC1AA9">
        <w:rPr>
          <w:lang w:val="en-GB"/>
        </w:rPr>
        <w:t>Cardiff, October</w:t>
      </w:r>
      <w:r w:rsidR="001949AA" w:rsidRPr="00FC1AA9">
        <w:rPr>
          <w:lang w:val="en-GB"/>
        </w:rPr>
        <w:t xml:space="preserve"> </w:t>
      </w:r>
      <w:r w:rsidR="004B3AA8">
        <w:rPr>
          <w:lang w:val="en-GB"/>
        </w:rPr>
        <w:t xml:space="preserve">12, </w:t>
      </w:r>
      <w:r w:rsidRPr="00FC1AA9">
        <w:rPr>
          <w:lang w:val="en-GB"/>
        </w:rPr>
        <w:t>2017</w:t>
      </w:r>
    </w:p>
    <w:p w14:paraId="771E9A72" w14:textId="77777777" w:rsidR="00485FCC" w:rsidRPr="00FC1AA9" w:rsidRDefault="00371F3A" w:rsidP="00485FCC">
      <w:pPr>
        <w:pStyle w:val="02KickerPR"/>
        <w:rPr>
          <w:lang w:val="en-GB"/>
        </w:rPr>
      </w:pPr>
      <w:r w:rsidRPr="00FC1AA9">
        <w:rPr>
          <w:lang w:val="en-GB"/>
        </w:rPr>
        <w:t>Software expert demonstrates smart technology</w:t>
      </w:r>
      <w:r w:rsidR="00243E43" w:rsidRPr="00FC1AA9">
        <w:rPr>
          <w:lang w:val="en-GB"/>
        </w:rPr>
        <w:t>:</w:t>
      </w:r>
    </w:p>
    <w:p w14:paraId="6C180CDC" w14:textId="77777777" w:rsidR="00243E43" w:rsidRPr="00FC1AA9" w:rsidRDefault="00371F3A" w:rsidP="00485FCC">
      <w:pPr>
        <w:pStyle w:val="03HeadlinePR"/>
        <w:rPr>
          <w:lang w:val="en-GB"/>
        </w:rPr>
      </w:pPr>
      <w:r w:rsidRPr="00FC1AA9">
        <w:rPr>
          <w:lang w:val="en-GB"/>
        </w:rPr>
        <w:t>COPA-DATA at the Smart Factory Expo 2017</w:t>
      </w:r>
    </w:p>
    <w:p w14:paraId="71B24117" w14:textId="3BE9A195" w:rsidR="0078213B" w:rsidRPr="00FC1AA9" w:rsidRDefault="00441861" w:rsidP="00BA38BD">
      <w:pPr>
        <w:pStyle w:val="04LeadTextPR"/>
        <w:rPr>
          <w:lang w:val="en-GB"/>
        </w:rPr>
      </w:pPr>
      <w:hyperlink r:id="rId12" w:history="1">
        <w:r w:rsidR="00F03FD4" w:rsidRPr="00FC1AA9">
          <w:rPr>
            <w:rStyle w:val="Hyperlink"/>
            <w:lang w:val="en-GB"/>
          </w:rPr>
          <w:t xml:space="preserve">Industrial </w:t>
        </w:r>
        <w:r w:rsidR="00B92052" w:rsidRPr="00FC1AA9">
          <w:rPr>
            <w:rStyle w:val="Hyperlink"/>
            <w:lang w:val="en-GB"/>
          </w:rPr>
          <w:t>software specialist</w:t>
        </w:r>
      </w:hyperlink>
      <w:r w:rsidR="00B92052" w:rsidRPr="00FC1AA9">
        <w:rPr>
          <w:lang w:val="en-GB"/>
        </w:rPr>
        <w:t xml:space="preserve">, COPA-DATA is exhibiting </w:t>
      </w:r>
      <w:r w:rsidR="00F03FD4" w:rsidRPr="00FC1AA9">
        <w:rPr>
          <w:lang w:val="en-GB"/>
        </w:rPr>
        <w:t>at the Smart Factory Expo</w:t>
      </w:r>
      <w:r w:rsidR="00B92052" w:rsidRPr="00FC1AA9">
        <w:rPr>
          <w:lang w:val="en-GB"/>
        </w:rPr>
        <w:t xml:space="preserve"> 2017</w:t>
      </w:r>
      <w:r w:rsidR="00F03FD4" w:rsidRPr="00FC1AA9">
        <w:rPr>
          <w:lang w:val="en-GB"/>
        </w:rPr>
        <w:t xml:space="preserve">. </w:t>
      </w:r>
      <w:r w:rsidR="0078213B" w:rsidRPr="00FC1AA9">
        <w:rPr>
          <w:lang w:val="en-GB"/>
        </w:rPr>
        <w:t>Hailed as the UK’s biggest showcase for the fourth industrial revolution, t</w:t>
      </w:r>
      <w:r w:rsidR="00B92052" w:rsidRPr="00FC1AA9">
        <w:rPr>
          <w:lang w:val="en-GB"/>
        </w:rPr>
        <w:t xml:space="preserve">he event </w:t>
      </w:r>
      <w:r w:rsidR="0078213B" w:rsidRPr="00FC1AA9">
        <w:rPr>
          <w:lang w:val="en-GB"/>
        </w:rPr>
        <w:t xml:space="preserve">takes place over two days at </w:t>
      </w:r>
      <w:r w:rsidR="00B92052" w:rsidRPr="00FC1AA9">
        <w:rPr>
          <w:lang w:val="en-GB"/>
        </w:rPr>
        <w:t>the Exhibition Centre Liverpool on November 15 and 16</w:t>
      </w:r>
      <w:r w:rsidR="0078213B" w:rsidRPr="00FC1AA9">
        <w:rPr>
          <w:lang w:val="en-GB"/>
        </w:rPr>
        <w:t xml:space="preserve">. Visitors are invited to </w:t>
      </w:r>
      <w:hyperlink r:id="rId13" w:history="1">
        <w:r w:rsidR="0078213B" w:rsidRPr="00FC1AA9">
          <w:rPr>
            <w:rStyle w:val="Hyperlink"/>
            <w:lang w:val="en-GB"/>
          </w:rPr>
          <w:t>register for free online</w:t>
        </w:r>
      </w:hyperlink>
      <w:r w:rsidR="0078213B" w:rsidRPr="00FC1AA9">
        <w:rPr>
          <w:lang w:val="en-GB"/>
        </w:rPr>
        <w:t xml:space="preserve"> to join over 4,000 fellow manufacturers exploring the potential of Industry 4.0.</w:t>
      </w:r>
    </w:p>
    <w:p w14:paraId="5E780238" w14:textId="0CD0D0B2" w:rsidR="003A04AF" w:rsidRPr="00FC1AA9" w:rsidRDefault="00B92052" w:rsidP="00BA38BD">
      <w:pPr>
        <w:pStyle w:val="04LeadTextPR"/>
        <w:rPr>
          <w:i w:val="0"/>
          <w:lang w:val="en-GB"/>
        </w:rPr>
      </w:pPr>
      <w:r w:rsidRPr="00FC1AA9">
        <w:rPr>
          <w:i w:val="0"/>
          <w:lang w:val="en-GB"/>
        </w:rPr>
        <w:t xml:space="preserve">COPA-DATA will </w:t>
      </w:r>
      <w:r w:rsidR="0078213B" w:rsidRPr="00FC1AA9">
        <w:rPr>
          <w:i w:val="0"/>
          <w:lang w:val="en-GB"/>
        </w:rPr>
        <w:t>be demonstrating</w:t>
      </w:r>
      <w:r w:rsidRPr="00FC1AA9">
        <w:rPr>
          <w:i w:val="0"/>
          <w:lang w:val="en-GB"/>
        </w:rPr>
        <w:t xml:space="preserve"> its </w:t>
      </w:r>
      <w:r w:rsidR="0078213B" w:rsidRPr="00FC1AA9">
        <w:rPr>
          <w:i w:val="0"/>
          <w:lang w:val="en-GB"/>
        </w:rPr>
        <w:t>intelligent automation software</w:t>
      </w:r>
      <w:r w:rsidRPr="00FC1AA9">
        <w:rPr>
          <w:i w:val="0"/>
          <w:lang w:val="en-GB"/>
        </w:rPr>
        <w:t>, zenon, at booth A14</w:t>
      </w:r>
      <w:r w:rsidR="0078213B" w:rsidRPr="00FC1AA9">
        <w:rPr>
          <w:i w:val="0"/>
          <w:lang w:val="en-GB"/>
        </w:rPr>
        <w:t xml:space="preserve"> </w:t>
      </w:r>
      <w:r w:rsidR="00B0485D" w:rsidRPr="00FC1AA9">
        <w:rPr>
          <w:i w:val="0"/>
          <w:lang w:val="en-GB"/>
        </w:rPr>
        <w:t>of</w:t>
      </w:r>
      <w:r w:rsidR="0078213B" w:rsidRPr="00FC1AA9">
        <w:rPr>
          <w:i w:val="0"/>
          <w:lang w:val="en-GB"/>
        </w:rPr>
        <w:t xml:space="preserve"> the </w:t>
      </w:r>
      <w:r w:rsidR="00433DC5" w:rsidRPr="00FC1AA9">
        <w:rPr>
          <w:i w:val="0"/>
          <w:lang w:val="en-GB"/>
        </w:rPr>
        <w:t>show</w:t>
      </w:r>
      <w:r w:rsidR="0078213B" w:rsidRPr="00FC1AA9">
        <w:rPr>
          <w:rFonts w:cs="Arial"/>
          <w:i w:val="0"/>
          <w:szCs w:val="22"/>
          <w:lang w:val="en-GB"/>
        </w:rPr>
        <w:t xml:space="preserve">. </w:t>
      </w:r>
      <w:r w:rsidR="00B0485D" w:rsidRPr="00FC1AA9">
        <w:rPr>
          <w:rFonts w:cs="Arial"/>
          <w:i w:val="0"/>
          <w:szCs w:val="22"/>
          <w:shd w:val="clear" w:color="auto" w:fill="FFFFFF"/>
          <w:lang w:val="en-GB"/>
        </w:rPr>
        <w:t xml:space="preserve">Alongside an exhibition of smart factory technology, the </w:t>
      </w:r>
      <w:r w:rsidR="00433DC5" w:rsidRPr="00FC1AA9">
        <w:rPr>
          <w:rFonts w:cs="Arial"/>
          <w:i w:val="0"/>
          <w:szCs w:val="22"/>
          <w:shd w:val="clear" w:color="auto" w:fill="FFFFFF"/>
          <w:lang w:val="en-GB"/>
        </w:rPr>
        <w:t>Smart Factory Expo</w:t>
      </w:r>
      <w:r w:rsidR="00B0485D" w:rsidRPr="00FC1AA9">
        <w:rPr>
          <w:rFonts w:cs="Arial"/>
          <w:i w:val="0"/>
          <w:szCs w:val="22"/>
          <w:shd w:val="clear" w:color="auto" w:fill="FFFFFF"/>
          <w:lang w:val="en-GB"/>
        </w:rPr>
        <w:t xml:space="preserve"> also includes a series of seminars from industry experts.</w:t>
      </w:r>
      <w:r w:rsidR="0078213B" w:rsidRPr="00FC1AA9">
        <w:rPr>
          <w:rFonts w:cs="Arial"/>
          <w:i w:val="0"/>
          <w:szCs w:val="22"/>
          <w:lang w:val="en-GB"/>
        </w:rPr>
        <w:t xml:space="preserve"> COPA-DATA</w:t>
      </w:r>
      <w:r w:rsidR="008019E0" w:rsidRPr="00FC1AA9">
        <w:rPr>
          <w:rFonts w:cs="Arial"/>
          <w:i w:val="0"/>
          <w:szCs w:val="22"/>
          <w:lang w:val="en-GB"/>
        </w:rPr>
        <w:t xml:space="preserve"> will lead a presentation </w:t>
      </w:r>
      <w:r w:rsidR="00FC1AA9" w:rsidRPr="00FC1AA9">
        <w:rPr>
          <w:rFonts w:cs="Arial"/>
          <w:i w:val="0"/>
          <w:szCs w:val="22"/>
          <w:lang w:val="en-GB"/>
        </w:rPr>
        <w:t>discussing</w:t>
      </w:r>
      <w:r w:rsidR="008019E0" w:rsidRPr="00FC1AA9">
        <w:rPr>
          <w:rFonts w:cs="Arial"/>
          <w:i w:val="0"/>
          <w:szCs w:val="22"/>
          <w:lang w:val="en-GB"/>
        </w:rPr>
        <w:t xml:space="preserve"> </w:t>
      </w:r>
      <w:r w:rsidR="0055025A" w:rsidRPr="00FC1AA9">
        <w:rPr>
          <w:rFonts w:cs="Arial"/>
          <w:szCs w:val="22"/>
          <w:lang w:val="en-GB"/>
        </w:rPr>
        <w:t>R</w:t>
      </w:r>
      <w:r w:rsidRPr="00FC1AA9">
        <w:rPr>
          <w:rFonts w:cs="Arial"/>
          <w:szCs w:val="22"/>
          <w:lang w:val="en-GB"/>
        </w:rPr>
        <w:t>eturn on investment</w:t>
      </w:r>
      <w:r w:rsidR="008019E0" w:rsidRPr="00FC1AA9">
        <w:rPr>
          <w:rFonts w:cs="Arial"/>
          <w:szCs w:val="22"/>
          <w:lang w:val="en-GB"/>
        </w:rPr>
        <w:t>s</w:t>
      </w:r>
      <w:r w:rsidRPr="00FC1AA9">
        <w:rPr>
          <w:rFonts w:cs="Arial"/>
          <w:szCs w:val="22"/>
          <w:lang w:val="en-GB"/>
        </w:rPr>
        <w:t xml:space="preserve"> in smart factory implementation</w:t>
      </w:r>
      <w:r w:rsidR="008019E0" w:rsidRPr="00FC1AA9">
        <w:rPr>
          <w:rFonts w:cs="Arial"/>
          <w:szCs w:val="22"/>
          <w:lang w:val="en-GB"/>
        </w:rPr>
        <w:t>s</w:t>
      </w:r>
      <w:r w:rsidR="0078213B" w:rsidRPr="00FC1AA9">
        <w:rPr>
          <w:rFonts w:cs="Arial"/>
          <w:i w:val="0"/>
          <w:szCs w:val="22"/>
          <w:lang w:val="en-GB"/>
        </w:rPr>
        <w:t xml:space="preserve"> </w:t>
      </w:r>
      <w:r w:rsidR="00B0485D" w:rsidRPr="00FC1AA9">
        <w:rPr>
          <w:rFonts w:cs="Arial"/>
          <w:i w:val="0"/>
          <w:szCs w:val="22"/>
          <w:lang w:val="en-GB"/>
        </w:rPr>
        <w:t>at the show’s automation theatre at 11am on November 15.</w:t>
      </w:r>
    </w:p>
    <w:p w14:paraId="3CFA09B7" w14:textId="53088432" w:rsidR="0078213B" w:rsidRPr="00FC1AA9" w:rsidRDefault="00FC1AA9" w:rsidP="00FC1AA9">
      <w:pPr>
        <w:pStyle w:val="05BodyTextPR"/>
        <w:rPr>
          <w:b/>
          <w:lang w:val="en-GB"/>
        </w:rPr>
      </w:pPr>
      <w:r w:rsidRPr="00FC1AA9">
        <w:rPr>
          <w:lang w:val="en-GB"/>
        </w:rPr>
        <w:t>Attendance</w:t>
      </w:r>
      <w:r w:rsidR="0078213B" w:rsidRPr="00FC1AA9">
        <w:rPr>
          <w:lang w:val="en-GB"/>
        </w:rPr>
        <w:t xml:space="preserve"> to the exhib</w:t>
      </w:r>
      <w:r w:rsidRPr="00FC1AA9">
        <w:rPr>
          <w:b/>
          <w:lang w:val="en-GB"/>
        </w:rPr>
        <w:t>i</w:t>
      </w:r>
      <w:r w:rsidR="0078213B" w:rsidRPr="00FC1AA9">
        <w:rPr>
          <w:lang w:val="en-GB"/>
        </w:rPr>
        <w:t>tion</w:t>
      </w:r>
      <w:r w:rsidR="00B0485D" w:rsidRPr="00FC1AA9">
        <w:rPr>
          <w:lang w:val="en-GB"/>
        </w:rPr>
        <w:t>, and its 125 industry seminars,</w:t>
      </w:r>
      <w:r w:rsidR="0078213B" w:rsidRPr="00FC1AA9">
        <w:rPr>
          <w:lang w:val="en-GB"/>
        </w:rPr>
        <w:t xml:space="preserve"> is free of charge</w:t>
      </w:r>
      <w:r w:rsidR="00433DC5" w:rsidRPr="00FC1AA9">
        <w:rPr>
          <w:lang w:val="en-GB"/>
        </w:rPr>
        <w:t xml:space="preserve">. Visitors are promised </w:t>
      </w:r>
      <w:r w:rsidR="0078213B" w:rsidRPr="00FC1AA9">
        <w:rPr>
          <w:lang w:val="en-GB"/>
        </w:rPr>
        <w:t xml:space="preserve">the opportunity to discover the latest innovation in industry, network with </w:t>
      </w:r>
      <w:r w:rsidRPr="00FC1AA9">
        <w:rPr>
          <w:lang w:val="en-GB"/>
        </w:rPr>
        <w:t>like-minded</w:t>
      </w:r>
      <w:r w:rsidR="0078213B" w:rsidRPr="00FC1AA9">
        <w:rPr>
          <w:lang w:val="en-GB"/>
        </w:rPr>
        <w:t xml:space="preserve"> peers, discover new leads and find new cutting-edge products and services. </w:t>
      </w:r>
    </w:p>
    <w:p w14:paraId="5F53967B" w14:textId="404CAD72" w:rsidR="00433DC5" w:rsidRPr="00FC1AA9" w:rsidRDefault="00B0485D" w:rsidP="00FC1AA9">
      <w:pPr>
        <w:pStyle w:val="05BodyTextPR"/>
        <w:rPr>
          <w:lang w:val="en-GB"/>
        </w:rPr>
      </w:pPr>
      <w:r w:rsidRPr="00FC1AA9">
        <w:rPr>
          <w:lang w:val="en-GB"/>
        </w:rPr>
        <w:t xml:space="preserve">At its dedicated booth in the automation zone, </w:t>
      </w:r>
      <w:r w:rsidR="0078213B" w:rsidRPr="00FC1AA9">
        <w:rPr>
          <w:lang w:val="en-GB"/>
        </w:rPr>
        <w:t>COP</w:t>
      </w:r>
      <w:r w:rsidRPr="00FC1AA9">
        <w:rPr>
          <w:lang w:val="en-GB"/>
        </w:rPr>
        <w:t>A-DATA will be demonstrating its smart factory software, zenon. The company’s award-winning software has be</w:t>
      </w:r>
      <w:r w:rsidR="0055025A" w:rsidRPr="00FC1AA9">
        <w:rPr>
          <w:lang w:val="en-GB"/>
        </w:rPr>
        <w:t>e</w:t>
      </w:r>
      <w:r w:rsidRPr="00FC1AA9">
        <w:rPr>
          <w:lang w:val="en-GB"/>
        </w:rPr>
        <w:t xml:space="preserve">n used in the automation industry for </w:t>
      </w:r>
      <w:r w:rsidR="00FC1AA9">
        <w:rPr>
          <w:lang w:val="en-GB"/>
        </w:rPr>
        <w:t>almost</w:t>
      </w:r>
      <w:r w:rsidR="00FC1AA9" w:rsidRPr="00FC1AA9">
        <w:rPr>
          <w:lang w:val="en-GB"/>
        </w:rPr>
        <w:t xml:space="preserve"> </w:t>
      </w:r>
      <w:r w:rsidRPr="00FC1AA9">
        <w:rPr>
          <w:lang w:val="en-GB"/>
        </w:rPr>
        <w:t>30 years and is designed to control, monitor and optimise automated machinery and equipment</w:t>
      </w:r>
      <w:r w:rsidR="008019E0" w:rsidRPr="00FC1AA9">
        <w:rPr>
          <w:lang w:val="en-GB"/>
        </w:rPr>
        <w:t>, increase production performance and plant</w:t>
      </w:r>
      <w:r w:rsidR="006F1DDA">
        <w:rPr>
          <w:lang w:val="en-GB"/>
        </w:rPr>
        <w:t>-</w:t>
      </w:r>
      <w:r w:rsidR="008019E0" w:rsidRPr="00FC1AA9">
        <w:rPr>
          <w:lang w:val="en-GB"/>
        </w:rPr>
        <w:t xml:space="preserve">wide </w:t>
      </w:r>
      <w:r w:rsidR="00FC1AA9" w:rsidRPr="00FC1AA9">
        <w:rPr>
          <w:lang w:val="en-GB"/>
        </w:rPr>
        <w:t>visibility</w:t>
      </w:r>
      <w:r w:rsidR="008019E0" w:rsidRPr="00FC1AA9">
        <w:rPr>
          <w:lang w:val="en-GB"/>
        </w:rPr>
        <w:t>.</w:t>
      </w:r>
      <w:r w:rsidRPr="00FC1AA9">
        <w:rPr>
          <w:lang w:val="en-GB"/>
        </w:rPr>
        <w:t xml:space="preserve"> </w:t>
      </w:r>
    </w:p>
    <w:p w14:paraId="24C0E731" w14:textId="77777777" w:rsidR="00433DC5" w:rsidRPr="00FC1AA9" w:rsidRDefault="00433DC5" w:rsidP="00433DC5">
      <w:pPr>
        <w:pStyle w:val="05BodyTextPR"/>
        <w:rPr>
          <w:lang w:val="en-GB"/>
        </w:rPr>
      </w:pPr>
      <w:r w:rsidRPr="00FC1AA9">
        <w:rPr>
          <w:lang w:val="en-GB"/>
        </w:rPr>
        <w:t xml:space="preserve">As a prolific figure in Industry 4.0, COPA-DATA welcomes attendees to visit </w:t>
      </w:r>
      <w:r w:rsidR="0055025A" w:rsidRPr="00FC1AA9">
        <w:rPr>
          <w:lang w:val="en-GB"/>
        </w:rPr>
        <w:t>its</w:t>
      </w:r>
      <w:r w:rsidRPr="00FC1AA9">
        <w:rPr>
          <w:lang w:val="en-GB"/>
        </w:rPr>
        <w:t xml:space="preserve"> smart manufacturing experts at booth A14. At the stand, visitors will gain a comprehensive understanding of how software can be used to implement smart manufacturing. </w:t>
      </w:r>
    </w:p>
    <w:p w14:paraId="17721BF8" w14:textId="1F664908" w:rsidR="00B0485D" w:rsidRPr="00FC1AA9" w:rsidRDefault="00433DC5" w:rsidP="00FC1AA9">
      <w:pPr>
        <w:pStyle w:val="05BodyTextPR"/>
        <w:rPr>
          <w:lang w:val="en-GB"/>
        </w:rPr>
      </w:pPr>
      <w:r w:rsidRPr="00FC1AA9">
        <w:rPr>
          <w:lang w:val="en-GB"/>
        </w:rPr>
        <w:t xml:space="preserve">“Industry 4.0 is no longer a future trend,” explained </w:t>
      </w:r>
      <w:r w:rsidR="008019E0" w:rsidRPr="00FC1AA9">
        <w:rPr>
          <w:lang w:val="en-GB"/>
        </w:rPr>
        <w:t>Martyn Williams, Managing Director</w:t>
      </w:r>
      <w:r w:rsidRPr="00FC1AA9">
        <w:rPr>
          <w:lang w:val="en-GB"/>
        </w:rPr>
        <w:t xml:space="preserve"> at COPA-DATA. “For many manufacturers, investing in smart technology is</w:t>
      </w:r>
      <w:r w:rsidR="00371F3A" w:rsidRPr="00FC1AA9">
        <w:rPr>
          <w:lang w:val="en-GB"/>
        </w:rPr>
        <w:t xml:space="preserve"> already</w:t>
      </w:r>
      <w:r w:rsidRPr="00FC1AA9">
        <w:rPr>
          <w:lang w:val="en-GB"/>
        </w:rPr>
        <w:t xml:space="preserve"> at the heart of their strategic agenda. However, one of the biggest concerns for manufacturers is </w:t>
      </w:r>
      <w:r w:rsidR="00FC1AA9" w:rsidRPr="00FC1AA9">
        <w:rPr>
          <w:lang w:val="en-GB"/>
        </w:rPr>
        <w:t>guaranteeing</w:t>
      </w:r>
      <w:r w:rsidRPr="00FC1AA9">
        <w:rPr>
          <w:lang w:val="en-GB"/>
        </w:rPr>
        <w:t xml:space="preserve"> an acceptable return on investment after smart factory implementation.</w:t>
      </w:r>
    </w:p>
    <w:p w14:paraId="0FA7B26B" w14:textId="7CD6657F" w:rsidR="00371F3A" w:rsidRPr="00FC1AA9" w:rsidRDefault="00371F3A" w:rsidP="00FC1AA9">
      <w:pPr>
        <w:pStyle w:val="05BodyTextPR"/>
        <w:rPr>
          <w:lang w:val="en-GB"/>
        </w:rPr>
      </w:pPr>
      <w:r w:rsidRPr="00FC1AA9">
        <w:rPr>
          <w:lang w:val="en-GB"/>
        </w:rPr>
        <w:t xml:space="preserve">“At the Smart Factory Expo, </w:t>
      </w:r>
      <w:r w:rsidR="0055025A" w:rsidRPr="00FC1AA9">
        <w:rPr>
          <w:lang w:val="en-GB"/>
        </w:rPr>
        <w:t>we</w:t>
      </w:r>
      <w:r w:rsidRPr="00FC1AA9">
        <w:rPr>
          <w:lang w:val="en-GB"/>
        </w:rPr>
        <w:t xml:space="preserve"> will demonstrate how manufacturers can embrace smart technology, using our intelligent automation software, zenon. </w:t>
      </w:r>
      <w:r w:rsidR="0055025A" w:rsidRPr="00FC1AA9">
        <w:rPr>
          <w:lang w:val="en-GB"/>
        </w:rPr>
        <w:t>We</w:t>
      </w:r>
      <w:r w:rsidRPr="00FC1AA9">
        <w:rPr>
          <w:lang w:val="en-GB"/>
        </w:rPr>
        <w:t xml:space="preserve"> would also like to invite </w:t>
      </w:r>
      <w:r w:rsidRPr="00FC1AA9">
        <w:rPr>
          <w:lang w:val="en-GB"/>
        </w:rPr>
        <w:lastRenderedPageBreak/>
        <w:t xml:space="preserve">manufacturers to visit the booth to speak to our automation experts for any advice and </w:t>
      </w:r>
      <w:r w:rsidR="00FC1AA9" w:rsidRPr="00FC1AA9">
        <w:rPr>
          <w:lang w:val="en-GB"/>
        </w:rPr>
        <w:t>guidance</w:t>
      </w:r>
      <w:r w:rsidRPr="00FC1AA9">
        <w:rPr>
          <w:lang w:val="en-GB"/>
        </w:rPr>
        <w:t xml:space="preserve"> they may need on implementing smart manufacturing technology.”</w:t>
      </w:r>
    </w:p>
    <w:p w14:paraId="2F7464A0" w14:textId="40605CE9" w:rsidR="00371F3A" w:rsidRPr="00FC1AA9" w:rsidRDefault="00371F3A" w:rsidP="00433DC5">
      <w:pPr>
        <w:pStyle w:val="05BodyTextPR"/>
        <w:rPr>
          <w:lang w:val="en-GB"/>
        </w:rPr>
      </w:pPr>
      <w:r w:rsidRPr="00FC1AA9">
        <w:rPr>
          <w:lang w:val="en-GB"/>
        </w:rPr>
        <w:t xml:space="preserve">The Smart Factory Expo has been created in partnership with Government experts and world-class Industry 4.0 solution providers to create the world’s biggest showcase for the fourth industrial revolution. Attendees are encouraged to </w:t>
      </w:r>
      <w:hyperlink r:id="rId14" w:history="1">
        <w:r w:rsidRPr="00FC1AA9">
          <w:rPr>
            <w:rStyle w:val="Hyperlink"/>
            <w:lang w:val="en-GB"/>
          </w:rPr>
          <w:t>register their attendance</w:t>
        </w:r>
      </w:hyperlink>
      <w:r w:rsidR="006F1DDA">
        <w:rPr>
          <w:lang w:val="en-GB"/>
        </w:rPr>
        <w:t xml:space="preserve"> in advance. </w:t>
      </w:r>
    </w:p>
    <w:p w14:paraId="1F4518FB" w14:textId="6A8DDEDF" w:rsidR="00371F3A" w:rsidRDefault="00371F3A" w:rsidP="00441861">
      <w:pPr>
        <w:pStyle w:val="05BodyTextPR"/>
      </w:pPr>
      <w:r w:rsidRPr="00FC1AA9">
        <w:t xml:space="preserve">To arrange to visit COPA-DATA’s industrial software experts at booth A14, contact COPA-DATA’s UK team at </w:t>
      </w:r>
      <w:hyperlink r:id="rId15" w:history="1">
        <w:r w:rsidR="008019E0" w:rsidRPr="00FC1AA9">
          <w:rPr>
            <w:rStyle w:val="Hyperlink"/>
            <w:lang w:val="en-GB"/>
          </w:rPr>
          <w:t>sales@copadata.co.uk</w:t>
        </w:r>
      </w:hyperlink>
      <w:r w:rsidRPr="00FC1AA9">
        <w:t xml:space="preserve"> or call +44 (0) 29 20329175.</w:t>
      </w:r>
    </w:p>
    <w:p w14:paraId="5FABFF28" w14:textId="77777777" w:rsidR="00441861" w:rsidRPr="00FC1AA9" w:rsidRDefault="00441861" w:rsidP="00441861">
      <w:pPr>
        <w:pStyle w:val="05BodyTextPR"/>
      </w:pPr>
    </w:p>
    <w:p w14:paraId="6F960E8C" w14:textId="77777777" w:rsidR="001207A2" w:rsidRPr="00441861" w:rsidRDefault="001207A2" w:rsidP="00441861">
      <w:pPr>
        <w:pStyle w:val="10HLBoilerplatePR"/>
      </w:pPr>
      <w:r w:rsidRPr="00441861">
        <w:t>On COPA-DATA</w:t>
      </w:r>
    </w:p>
    <w:p w14:paraId="6AB91362" w14:textId="77777777" w:rsidR="001207A2" w:rsidRPr="00FC1AA9" w:rsidRDefault="001207A2" w:rsidP="00BA38BD">
      <w:pPr>
        <w:pStyle w:val="11BoilerplatePR"/>
        <w:rPr>
          <w:szCs w:val="20"/>
          <w:lang w:val="en-GB"/>
        </w:rPr>
      </w:pPr>
      <w:r w:rsidRPr="00FC1AA9">
        <w:rPr>
          <w:lang w:val="en-GB"/>
        </w:rPr>
        <w:t xml:space="preserve">COPA-DATA is the technological leader for ergonomic and highly dynamic process solutions. The company, founded in 1987, develops the software zenon for HMI/SCADA, Dynamic Production Reporting and integrated PLC systems at its headquarters in Austria. </w:t>
      </w:r>
      <w:proofErr w:type="gramStart"/>
      <w:r w:rsidRPr="00FC1AA9">
        <w:rPr>
          <w:lang w:val="en-GB"/>
        </w:rPr>
        <w:t>zenon</w:t>
      </w:r>
      <w:proofErr w:type="gramEnd"/>
      <w:r w:rsidRPr="00FC1AA9">
        <w:rPr>
          <w:lang w:val="en-GB"/>
        </w:rPr>
        <w:t xml:space="preserve"> is sold through its own offices in Europe, North America and Asia, as well as partners and distributors throughout the world. Customers benefit from local contact persons and local</w:t>
      </w:r>
      <w:r w:rsidR="00817E35" w:rsidRPr="00FC1AA9">
        <w:rPr>
          <w:lang w:val="en-GB"/>
        </w:rPr>
        <w:t xml:space="preserve"> support thanks to a decentralis</w:t>
      </w:r>
      <w:r w:rsidRPr="00FC1AA9">
        <w:rPr>
          <w:lang w:val="en-GB"/>
        </w:rPr>
        <w:t>ed corporate structure. As an independent company, COPA-DATA can act quickly and flexibly, continues to set new standards in functionality and ease of use and</w:t>
      </w:r>
      <w:r w:rsidR="00870D3E" w:rsidRPr="00FC1AA9">
        <w:rPr>
          <w:lang w:val="en-GB"/>
        </w:rPr>
        <w:t xml:space="preserve"> leads the market trends. Over 10</w:t>
      </w:r>
      <w:r w:rsidRPr="00FC1AA9">
        <w:rPr>
          <w:lang w:val="en-GB"/>
        </w:rPr>
        <w:t xml:space="preserve">0,000 </w:t>
      </w:r>
      <w:r w:rsidR="00595200" w:rsidRPr="00FC1AA9">
        <w:rPr>
          <w:lang w:val="en-GB"/>
        </w:rPr>
        <w:t>installed systems in more than 9</w:t>
      </w:r>
      <w:r w:rsidRPr="00FC1AA9">
        <w:rPr>
          <w:lang w:val="en-GB"/>
        </w:rPr>
        <w:t>0 countries provide companies in the Food &amp; Beverage, Energy &amp; Infrastructure, Automotive and Pharmaceutical sectors with new scope for efficient automation.</w:t>
      </w:r>
    </w:p>
    <w:p w14:paraId="592980A0" w14:textId="77777777" w:rsidR="001207A2" w:rsidRPr="00FC1AA9" w:rsidRDefault="001207A2" w:rsidP="00BA38BD">
      <w:pPr>
        <w:pStyle w:val="10HLBoilerplatePR"/>
        <w:rPr>
          <w:lang w:val="en-GB"/>
        </w:rPr>
      </w:pPr>
      <w:r w:rsidRPr="00FC1AA9">
        <w:rPr>
          <w:lang w:val="en-GB"/>
        </w:rPr>
        <w:t>On zenon</w:t>
      </w:r>
    </w:p>
    <w:p w14:paraId="283854CA" w14:textId="77777777" w:rsidR="00371F3A" w:rsidRPr="00FC1AA9" w:rsidRDefault="00C33BE3" w:rsidP="00C33BE3">
      <w:pPr>
        <w:pStyle w:val="11BoilerplatePR"/>
        <w:rPr>
          <w:lang w:val="en-GB"/>
        </w:rPr>
      </w:pPr>
      <w:proofErr w:type="gramStart"/>
      <w:r w:rsidRPr="00FC1AA9">
        <w:rPr>
          <w:lang w:val="en-GB"/>
        </w:rPr>
        <w:t>zenon</w:t>
      </w:r>
      <w:proofErr w:type="gramEnd"/>
      <w:r w:rsidRPr="00FC1AA9">
        <w:rPr>
          <w:lang w:val="en-GB"/>
        </w:rPr>
        <w:t xml:space="preserve"> is a software system from COPA-DATA for industrial automation and the energy industry. Machines and equipment are controlled, monitored and optimized. </w:t>
      </w:r>
      <w:proofErr w:type="gramStart"/>
      <w:r w:rsidRPr="00FC1AA9">
        <w:rPr>
          <w:lang w:val="en-GB"/>
        </w:rPr>
        <w:t>zenon’s</w:t>
      </w:r>
      <w:proofErr w:type="gramEnd"/>
      <w:r w:rsidRPr="00FC1AA9">
        <w:rPr>
          <w:lang w:val="en-GB"/>
        </w:rPr>
        <w:t xml:space="preserve"> particular strength is open and reliable communication in heterogeneous production facilities. Open interfaces and over 300 native drivers and communication protocols support the horizontal and vertical integration. This allows for continuous implementation of the Industrial </w:t>
      </w:r>
      <w:proofErr w:type="spellStart"/>
      <w:r w:rsidRPr="00FC1AA9">
        <w:rPr>
          <w:lang w:val="en-GB"/>
        </w:rPr>
        <w:t>IoT</w:t>
      </w:r>
      <w:proofErr w:type="spellEnd"/>
      <w:r w:rsidRPr="00FC1AA9">
        <w:rPr>
          <w:lang w:val="en-GB"/>
        </w:rPr>
        <w:t xml:space="preserve"> and the Smart Factory. Projects with zenon are highly scalable.</w:t>
      </w:r>
    </w:p>
    <w:p w14:paraId="14199AFC" w14:textId="381B9B68" w:rsidR="001207A2" w:rsidRDefault="00C33BE3" w:rsidP="00C33BE3">
      <w:pPr>
        <w:pStyle w:val="11BoilerplatePR"/>
        <w:rPr>
          <w:lang w:val="en-GB"/>
        </w:rPr>
      </w:pPr>
      <w:proofErr w:type="gramStart"/>
      <w:r w:rsidRPr="00FC1AA9">
        <w:rPr>
          <w:lang w:val="en-GB"/>
        </w:rPr>
        <w:t>zenon</w:t>
      </w:r>
      <w:proofErr w:type="gramEnd"/>
      <w:r w:rsidRPr="00FC1AA9">
        <w:rPr>
          <w:lang w:val="en-GB"/>
        </w:rPr>
        <w:t xml:space="preserve"> is ergonomic, both for the engineer and for the end user. The engineering environment is </w:t>
      </w:r>
      <w:proofErr w:type="gramStart"/>
      <w:r w:rsidRPr="00FC1AA9">
        <w:rPr>
          <w:lang w:val="en-GB"/>
        </w:rPr>
        <w:t>flexible</w:t>
      </w:r>
      <w:proofErr w:type="gramEnd"/>
      <w:r w:rsidRPr="00FC1AA9">
        <w:rPr>
          <w:lang w:val="en-GB"/>
        </w:rPr>
        <w:t xml:space="preserv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14:paraId="1625C5F7" w14:textId="777AAB15" w:rsidR="00441861" w:rsidRDefault="00441861" w:rsidP="00C33BE3">
      <w:pPr>
        <w:pStyle w:val="11BoilerplatePR"/>
        <w:rPr>
          <w:lang w:val="en-GB"/>
        </w:rPr>
      </w:pPr>
    </w:p>
    <w:p w14:paraId="3802473B" w14:textId="77777777" w:rsidR="00441861" w:rsidRPr="00FC1AA9" w:rsidRDefault="00441861" w:rsidP="00C33BE3">
      <w:pPr>
        <w:pStyle w:val="11BoilerplatePR"/>
        <w:rPr>
          <w:szCs w:val="20"/>
          <w:lang w:val="en-GB"/>
        </w:rPr>
      </w:pPr>
      <w:bookmarkStart w:id="0" w:name="_GoBack"/>
      <w:bookmarkEnd w:id="0"/>
    </w:p>
    <w:p w14:paraId="355B619B" w14:textId="77777777" w:rsidR="00292CF7" w:rsidRPr="00FC1AA9" w:rsidRDefault="00E413E1" w:rsidP="00BA38BD">
      <w:pPr>
        <w:pStyle w:val="12HLContactPR"/>
        <w:rPr>
          <w:lang w:val="en-GB"/>
        </w:rPr>
      </w:pPr>
      <w:r w:rsidRPr="00FC1AA9">
        <w:rPr>
          <w:lang w:val="en-GB"/>
        </w:rPr>
        <w:t>Your contact person</w:t>
      </w:r>
      <w:r w:rsidR="009A1A03" w:rsidRPr="00FC1AA9">
        <w:rPr>
          <w:lang w:val="en-GB"/>
        </w:rPr>
        <w:t>s</w:t>
      </w:r>
      <w:r w:rsidRPr="00FC1AA9">
        <w:rPr>
          <w:lang w:val="en-GB"/>
        </w:rPr>
        <w:t>:</w:t>
      </w:r>
    </w:p>
    <w:p w14:paraId="0DBC49A8" w14:textId="77777777" w:rsidR="00B91D28" w:rsidRPr="00FC1AA9" w:rsidRDefault="00B91D28" w:rsidP="00A23407">
      <w:pPr>
        <w:pStyle w:val="12HLContactPR"/>
        <w:rPr>
          <w:lang w:val="en-GB"/>
        </w:rPr>
      </w:pPr>
      <w:r w:rsidRPr="00FC1AA9">
        <w:rPr>
          <w:lang w:val="en-GB"/>
        </w:rPr>
        <w:t>Your COPA-DATA contact:</w:t>
      </w:r>
    </w:p>
    <w:p w14:paraId="0B627D6A" w14:textId="77777777" w:rsidR="00295EF6" w:rsidRPr="00FC1AA9" w:rsidRDefault="00295EF6" w:rsidP="00295EF6">
      <w:pPr>
        <w:pStyle w:val="13ContactPR"/>
        <w:rPr>
          <w:lang w:val="en-GB"/>
        </w:rPr>
      </w:pPr>
      <w:r w:rsidRPr="00FC1AA9">
        <w:rPr>
          <w:lang w:val="en-GB"/>
        </w:rPr>
        <w:t>Martyn Williams</w:t>
      </w:r>
    </w:p>
    <w:p w14:paraId="5C71F4A4" w14:textId="77777777" w:rsidR="00295EF6" w:rsidRPr="00FC1AA9" w:rsidRDefault="00295EF6" w:rsidP="00295EF6">
      <w:pPr>
        <w:pStyle w:val="13ContactPR"/>
        <w:rPr>
          <w:lang w:val="en-GB"/>
        </w:rPr>
      </w:pPr>
      <w:r w:rsidRPr="00FC1AA9">
        <w:rPr>
          <w:lang w:val="en-GB"/>
        </w:rPr>
        <w:t>Managing Director</w:t>
      </w:r>
    </w:p>
    <w:p w14:paraId="1AC32D11" w14:textId="77777777" w:rsidR="00295EF6" w:rsidRPr="00FC1AA9" w:rsidRDefault="00295EF6" w:rsidP="00295EF6">
      <w:pPr>
        <w:pStyle w:val="13ContactPR"/>
        <w:rPr>
          <w:lang w:val="en-GB"/>
        </w:rPr>
      </w:pPr>
      <w:r w:rsidRPr="00FC1AA9">
        <w:rPr>
          <w:lang w:val="en-GB"/>
        </w:rPr>
        <w:lastRenderedPageBreak/>
        <w:t>COPA-DATA UK Ltd</w:t>
      </w:r>
    </w:p>
    <w:p w14:paraId="4CA4B7D2" w14:textId="77777777" w:rsidR="00295EF6" w:rsidRPr="00FC1AA9" w:rsidRDefault="00295EF6" w:rsidP="00295EF6">
      <w:pPr>
        <w:pStyle w:val="13ContactPR"/>
        <w:rPr>
          <w:lang w:val="en-GB"/>
        </w:rPr>
      </w:pPr>
      <w:r w:rsidRPr="00FC1AA9">
        <w:rPr>
          <w:lang w:val="en-GB"/>
        </w:rPr>
        <w:t>15th Floor Brunel House</w:t>
      </w:r>
    </w:p>
    <w:p w14:paraId="662CDA8A" w14:textId="77777777" w:rsidR="00295EF6" w:rsidRPr="00FC1AA9" w:rsidRDefault="00295EF6" w:rsidP="00295EF6">
      <w:pPr>
        <w:pStyle w:val="13ContactPR"/>
        <w:rPr>
          <w:lang w:val="en-GB"/>
        </w:rPr>
      </w:pPr>
      <w:r w:rsidRPr="00FC1AA9">
        <w:rPr>
          <w:lang w:val="en-GB"/>
        </w:rPr>
        <w:t>2 Fitzalan Road</w:t>
      </w:r>
    </w:p>
    <w:p w14:paraId="61C8C582" w14:textId="77777777" w:rsidR="00295EF6" w:rsidRPr="00FC1AA9" w:rsidRDefault="00295EF6" w:rsidP="00295EF6">
      <w:pPr>
        <w:pStyle w:val="13ContactPR"/>
        <w:rPr>
          <w:lang w:val="en-GB"/>
        </w:rPr>
      </w:pPr>
      <w:r w:rsidRPr="00FC1AA9">
        <w:rPr>
          <w:lang w:val="en-GB"/>
        </w:rPr>
        <w:t>Cardiff, CF24 0EB</w:t>
      </w:r>
    </w:p>
    <w:p w14:paraId="6E4E0336" w14:textId="77777777" w:rsidR="00D34084" w:rsidRPr="00FC1AA9" w:rsidRDefault="00D34084" w:rsidP="00295EF6">
      <w:pPr>
        <w:pStyle w:val="13ContactPR"/>
        <w:rPr>
          <w:lang w:val="en-GB"/>
        </w:rPr>
      </w:pPr>
      <w:r w:rsidRPr="00FC1AA9">
        <w:rPr>
          <w:lang w:val="en-GB"/>
        </w:rPr>
        <w:t>+44 (0) 29 20329175</w:t>
      </w:r>
    </w:p>
    <w:p w14:paraId="41DE198A" w14:textId="77777777" w:rsidR="00B91D28" w:rsidRPr="00FC1AA9" w:rsidRDefault="00441861" w:rsidP="00D34084">
      <w:pPr>
        <w:pStyle w:val="13ContactPR"/>
        <w:rPr>
          <w:rStyle w:val="Hyperlink"/>
          <w:lang w:val="en-GB"/>
        </w:rPr>
      </w:pPr>
      <w:hyperlink r:id="rId16" w:history="1">
        <w:r w:rsidR="00B91D28" w:rsidRPr="00FC1AA9">
          <w:rPr>
            <w:rStyle w:val="Hyperlink"/>
            <w:lang w:val="en-GB"/>
          </w:rPr>
          <w:t>press@copadata.co.uk</w:t>
        </w:r>
      </w:hyperlink>
    </w:p>
    <w:p w14:paraId="0086A4C5" w14:textId="77777777" w:rsidR="00B93CEF" w:rsidRPr="00FC1AA9" w:rsidRDefault="00441861" w:rsidP="00A23407">
      <w:pPr>
        <w:pStyle w:val="13ContactPR"/>
        <w:rPr>
          <w:rStyle w:val="Hyperlink"/>
          <w:lang w:val="en-GB"/>
        </w:rPr>
      </w:pPr>
      <w:hyperlink r:id="rId17" w:history="1">
        <w:r w:rsidR="002E4D6F" w:rsidRPr="00FC1AA9">
          <w:rPr>
            <w:rStyle w:val="Hyperlink"/>
            <w:lang w:val="en-GB"/>
          </w:rPr>
          <w:t>www.copadata.com</w:t>
        </w:r>
      </w:hyperlink>
    </w:p>
    <w:p w14:paraId="486BC0AE" w14:textId="77777777" w:rsidR="002E4D6F" w:rsidRPr="00FC1AA9" w:rsidRDefault="002E4D6F" w:rsidP="002E4D6F">
      <w:pPr>
        <w:pStyle w:val="13ContactPR"/>
        <w:rPr>
          <w:lang w:val="en-GB"/>
        </w:rPr>
      </w:pPr>
      <w:r w:rsidRPr="00FC1AA9">
        <w:rPr>
          <w:noProof/>
          <w:lang w:eastAsia="en-US"/>
        </w:rPr>
        <w:drawing>
          <wp:anchor distT="0" distB="0" distL="114300" distR="114300" simplePos="0" relativeHeight="251686912" behindDoc="1" locked="0" layoutInCell="1" allowOverlap="1" wp14:anchorId="5277A824" wp14:editId="537A53A7">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FC1AA9">
        <w:rPr>
          <w:noProof/>
          <w:lang w:eastAsia="en-US"/>
        </w:rPr>
        <w:drawing>
          <wp:anchor distT="0" distB="0" distL="114300" distR="114300" simplePos="0" relativeHeight="251685888" behindDoc="1" locked="0" layoutInCell="1" allowOverlap="1" wp14:anchorId="16E8210F" wp14:editId="62490BCC">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FC1AA9">
        <w:rPr>
          <w:noProof/>
          <w:lang w:eastAsia="en-US"/>
        </w:rPr>
        <w:drawing>
          <wp:anchor distT="0" distB="0" distL="114300" distR="114300" simplePos="0" relativeHeight="251684864" behindDoc="1" locked="0" layoutInCell="1" allowOverlap="1" wp14:anchorId="275678A9" wp14:editId="3B5FC648">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FC1AA9">
        <w:rPr>
          <w:noProof/>
          <w:lang w:eastAsia="en-US"/>
        </w:rPr>
        <w:drawing>
          <wp:anchor distT="0" distB="0" distL="114300" distR="114300" simplePos="0" relativeHeight="251683840" behindDoc="1" locked="0" layoutInCell="1" allowOverlap="1" wp14:anchorId="64469EA8" wp14:editId="04417F75">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FC1AA9">
        <w:rPr>
          <w:noProof/>
          <w:lang w:eastAsia="en-US"/>
        </w:rPr>
        <w:drawing>
          <wp:anchor distT="0" distB="0" distL="114300" distR="114300" simplePos="0" relativeHeight="251682816" behindDoc="1" locked="0" layoutInCell="1" allowOverlap="1" wp14:anchorId="5FC3589C" wp14:editId="642B3FD9">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68CBA601" w14:textId="3A668800" w:rsidR="002E4D6F" w:rsidRDefault="002E4D6F" w:rsidP="00A23407">
      <w:pPr>
        <w:pStyle w:val="13ContactPR"/>
        <w:rPr>
          <w:lang w:val="en-GB"/>
        </w:rPr>
      </w:pPr>
    </w:p>
    <w:p w14:paraId="0A7C3208" w14:textId="77777777" w:rsidR="00FC1AA9" w:rsidRPr="00FC1AA9" w:rsidRDefault="00FC1AA9" w:rsidP="00A23407">
      <w:pPr>
        <w:pStyle w:val="13ContactPR"/>
        <w:rPr>
          <w:lang w:val="en-GB"/>
        </w:rPr>
      </w:pPr>
    </w:p>
    <w:p w14:paraId="67AC7503" w14:textId="77777777" w:rsidR="00B91D28" w:rsidRPr="00FC1AA9" w:rsidRDefault="00B91D28" w:rsidP="00A23407">
      <w:pPr>
        <w:pStyle w:val="12HLContactPR"/>
        <w:rPr>
          <w:rFonts w:cs="Arial"/>
          <w:bCs/>
          <w:iCs/>
          <w:lang w:val="en-GB"/>
        </w:rPr>
      </w:pPr>
      <w:r w:rsidRPr="00FC1AA9">
        <w:rPr>
          <w:lang w:val="en-GB"/>
        </w:rPr>
        <w:t>Your press contact:</w:t>
      </w:r>
    </w:p>
    <w:p w14:paraId="5E11EF92" w14:textId="77777777" w:rsidR="00B91D28" w:rsidRPr="00FC1AA9" w:rsidRDefault="00A90F71" w:rsidP="00A23407">
      <w:pPr>
        <w:pStyle w:val="13ContactPR"/>
        <w:rPr>
          <w:lang w:val="en-GB"/>
        </w:rPr>
      </w:pPr>
      <w:r w:rsidRPr="00FC1AA9">
        <w:rPr>
          <w:lang w:val="en-GB"/>
        </w:rPr>
        <w:t>Laura England</w:t>
      </w:r>
    </w:p>
    <w:p w14:paraId="71209B10" w14:textId="77777777" w:rsidR="00B91D28" w:rsidRPr="00FC1AA9" w:rsidRDefault="00446FC6" w:rsidP="00A23407">
      <w:pPr>
        <w:pStyle w:val="13ContactPR"/>
        <w:rPr>
          <w:lang w:val="en-GB"/>
        </w:rPr>
      </w:pPr>
      <w:r w:rsidRPr="00FC1AA9">
        <w:rPr>
          <w:lang w:val="en-GB"/>
        </w:rPr>
        <w:t>Account Manager</w:t>
      </w:r>
    </w:p>
    <w:p w14:paraId="0AE9ABA7" w14:textId="77777777" w:rsidR="00B91D28" w:rsidRPr="00FC1AA9" w:rsidRDefault="00B91D28" w:rsidP="00A23407">
      <w:pPr>
        <w:pStyle w:val="13ContactPR"/>
        <w:rPr>
          <w:lang w:val="en-GB"/>
        </w:rPr>
      </w:pPr>
      <w:r w:rsidRPr="00FC1AA9">
        <w:rPr>
          <w:lang w:val="en-GB"/>
        </w:rPr>
        <w:t>Stone Junction</w:t>
      </w:r>
      <w:r w:rsidR="00F77D08" w:rsidRPr="00FC1AA9">
        <w:rPr>
          <w:lang w:val="en-GB"/>
        </w:rPr>
        <w:t xml:space="preserve"> Ltd</w:t>
      </w:r>
    </w:p>
    <w:p w14:paraId="416ADC71" w14:textId="77777777" w:rsidR="002E4D6F" w:rsidRPr="00FC1AA9" w:rsidRDefault="002E4D6F" w:rsidP="00A23407">
      <w:pPr>
        <w:pStyle w:val="13ContactPR"/>
        <w:rPr>
          <w:lang w:val="en-GB"/>
        </w:rPr>
      </w:pPr>
      <w:r w:rsidRPr="00FC1AA9">
        <w:rPr>
          <w:lang w:val="en-GB"/>
        </w:rPr>
        <w:t xml:space="preserve">1 St Mary's </w:t>
      </w:r>
      <w:r w:rsidR="00995B0F" w:rsidRPr="00FC1AA9">
        <w:rPr>
          <w:lang w:val="en-GB"/>
        </w:rPr>
        <w:t>Place</w:t>
      </w:r>
      <w:r w:rsidRPr="00FC1AA9">
        <w:rPr>
          <w:lang w:val="en-GB"/>
        </w:rPr>
        <w:t xml:space="preserve">, St Mary's Grove </w:t>
      </w:r>
    </w:p>
    <w:p w14:paraId="3B97AC6C" w14:textId="77777777" w:rsidR="002E4D6F" w:rsidRPr="00FC1AA9" w:rsidRDefault="002E4D6F" w:rsidP="00A23407">
      <w:pPr>
        <w:pStyle w:val="13ContactPR"/>
        <w:rPr>
          <w:lang w:val="en-GB"/>
        </w:rPr>
      </w:pPr>
      <w:r w:rsidRPr="00FC1AA9">
        <w:rPr>
          <w:lang w:val="en-GB"/>
        </w:rPr>
        <w:t>S</w:t>
      </w:r>
      <w:r w:rsidR="00995B0F" w:rsidRPr="00FC1AA9">
        <w:rPr>
          <w:lang w:val="en-GB"/>
        </w:rPr>
        <w:t>tafford, Staffordshire, ST16 2AR</w:t>
      </w:r>
    </w:p>
    <w:p w14:paraId="44BE8F1D" w14:textId="77777777" w:rsidR="00B91D28" w:rsidRPr="00FC1AA9" w:rsidRDefault="00B91D28" w:rsidP="00A23407">
      <w:pPr>
        <w:pStyle w:val="13ContactPR"/>
        <w:rPr>
          <w:lang w:val="en-GB"/>
        </w:rPr>
      </w:pPr>
      <w:r w:rsidRPr="00FC1AA9">
        <w:rPr>
          <w:lang w:val="en-GB"/>
        </w:rPr>
        <w:t>+44 (0) 1785 225416</w:t>
      </w:r>
    </w:p>
    <w:p w14:paraId="5D852A3E" w14:textId="77777777" w:rsidR="00B91D28" w:rsidRPr="00FC1AA9" w:rsidRDefault="00441861" w:rsidP="00B91D28">
      <w:pPr>
        <w:pStyle w:val="ContinousText"/>
        <w:rPr>
          <w:rStyle w:val="Hyperlink"/>
          <w:lang w:val="en-GB"/>
        </w:rPr>
      </w:pPr>
      <w:r>
        <w:fldChar w:fldCharType="begin"/>
      </w:r>
      <w:r w:rsidRPr="00441861">
        <w:rPr>
          <w:lang w:val="en-US"/>
          <w:rPrChange w:id="1" w:author="Julia Angerer" w:date="2017-10-12T10:13:00Z">
            <w:rPr/>
          </w:rPrChange>
        </w:rPr>
        <w:instrText xml:space="preserve"> HYPERLINK "mailto:press@copadata.co.uk" </w:instrText>
      </w:r>
      <w:r>
        <w:fldChar w:fldCharType="separate"/>
      </w:r>
      <w:r w:rsidR="00B91D28" w:rsidRPr="00FC1AA9">
        <w:rPr>
          <w:rStyle w:val="Hyperlink"/>
          <w:lang w:val="en-GB"/>
        </w:rPr>
        <w:t>press@copadata.co.uk</w:t>
      </w:r>
      <w:r>
        <w:rPr>
          <w:rStyle w:val="Hyperlink"/>
          <w:lang w:val="en-GB"/>
        </w:rPr>
        <w:fldChar w:fldCharType="end"/>
      </w:r>
    </w:p>
    <w:p w14:paraId="58B27D24" w14:textId="77777777" w:rsidR="002E4D6F" w:rsidRPr="00FC1AA9" w:rsidRDefault="00441861" w:rsidP="00B91D28">
      <w:pPr>
        <w:pStyle w:val="ContinousText"/>
        <w:rPr>
          <w:lang w:val="en-GB"/>
        </w:rPr>
      </w:pPr>
      <w:hyperlink r:id="rId28" w:history="1">
        <w:r w:rsidR="002E4D6F" w:rsidRPr="00FC1AA9">
          <w:rPr>
            <w:rStyle w:val="Hyperlink"/>
            <w:lang w:val="en-GB"/>
          </w:rPr>
          <w:t>www.stonejunction.co.uk</w:t>
        </w:r>
      </w:hyperlink>
      <w:r w:rsidR="002E4D6F" w:rsidRPr="00FC1AA9">
        <w:rPr>
          <w:lang w:val="en-GB"/>
        </w:rPr>
        <w:t xml:space="preserve"> </w:t>
      </w:r>
    </w:p>
    <w:sectPr w:rsidR="002E4D6F" w:rsidRPr="00FC1AA9" w:rsidSect="00BA38BD">
      <w:headerReference w:type="even" r:id="rId29"/>
      <w:headerReference w:type="default" r:id="rId30"/>
      <w:footerReference w:type="even" r:id="rId31"/>
      <w:footerReference w:type="default" r:id="rId32"/>
      <w:headerReference w:type="first" r:id="rId33"/>
      <w:footerReference w:type="first" r:id="rId34"/>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D97B" w14:textId="77777777" w:rsidR="00584AC5" w:rsidRDefault="00584AC5" w:rsidP="00993CE6">
      <w:pPr>
        <w:spacing w:after="0" w:line="240" w:lineRule="auto"/>
      </w:pPr>
      <w:r>
        <w:separator/>
      </w:r>
    </w:p>
  </w:endnote>
  <w:endnote w:type="continuationSeparator" w:id="0">
    <w:p w14:paraId="257F3436" w14:textId="77777777" w:rsidR="00584AC5" w:rsidRDefault="00584AC5"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8A43" w14:textId="77777777" w:rsidR="00533903" w:rsidRDefault="0053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CFA2" w14:textId="042D22F8"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78D15F3E" wp14:editId="133FCA48">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FC15F1">
      <w:rPr>
        <w:noProof/>
        <w:lang w:val="en-US"/>
      </w:rPr>
      <mc:AlternateContent>
        <mc:Choice Requires="wps">
          <w:drawing>
            <wp:anchor distT="0" distB="0" distL="114300" distR="114300" simplePos="0" relativeHeight="251660288" behindDoc="1" locked="0" layoutInCell="1" allowOverlap="1" wp14:anchorId="113FF045" wp14:editId="01D73CC4">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4A48C4"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FC15F1">
      <w:rPr>
        <w:noProof/>
        <w:lang w:val="en-US"/>
      </w:rPr>
      <mc:AlternateContent>
        <mc:Choice Requires="wps">
          <w:drawing>
            <wp:anchor distT="0" distB="0" distL="114300" distR="114300" simplePos="0" relativeHeight="251663360" behindDoc="1" locked="0" layoutInCell="1" allowOverlap="1" wp14:anchorId="5CF13ED0" wp14:editId="590A7B7B">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7902F"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780CE3" w:rsidRPr="00207D63">
      <w:rPr>
        <w:rStyle w:val="PageNumber"/>
        <w:sz w:val="28"/>
        <w:szCs w:val="28"/>
      </w:rPr>
      <w:fldChar w:fldCharType="begin"/>
    </w:r>
    <w:r w:rsidR="00475035" w:rsidRPr="00207D63">
      <w:rPr>
        <w:rStyle w:val="PageNumber"/>
        <w:sz w:val="28"/>
        <w:szCs w:val="28"/>
      </w:rPr>
      <w:instrText xml:space="preserve"> PAGE </w:instrText>
    </w:r>
    <w:r w:rsidR="00780CE3" w:rsidRPr="00207D63">
      <w:rPr>
        <w:rStyle w:val="PageNumber"/>
        <w:sz w:val="28"/>
        <w:szCs w:val="28"/>
      </w:rPr>
      <w:fldChar w:fldCharType="separate"/>
    </w:r>
    <w:r w:rsidR="00441861">
      <w:rPr>
        <w:rStyle w:val="PageNumber"/>
        <w:noProof/>
        <w:sz w:val="28"/>
        <w:szCs w:val="28"/>
      </w:rPr>
      <w:t>2</w:t>
    </w:r>
    <w:r w:rsidR="00780CE3" w:rsidRPr="00207D63">
      <w:rPr>
        <w:rStyle w:val="PageNumber"/>
        <w:sz w:val="28"/>
        <w:szCs w:val="28"/>
      </w:rPr>
      <w:fldChar w:fldCharType="end"/>
    </w:r>
  </w:p>
  <w:p w14:paraId="2AE56081"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B54D" w14:textId="281AD61B"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43EC215B" wp14:editId="54C8789F">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FC15F1">
      <w:rPr>
        <w:noProof/>
        <w:lang w:val="en-US"/>
      </w:rPr>
      <mc:AlternateContent>
        <mc:Choice Requires="wps">
          <w:drawing>
            <wp:anchor distT="0" distB="0" distL="114300" distR="114300" simplePos="0" relativeHeight="251650048" behindDoc="1" locked="0" layoutInCell="1" allowOverlap="1" wp14:anchorId="29C8606D" wp14:editId="735C2022">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41F4F5"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FC15F1">
      <w:rPr>
        <w:noProof/>
        <w:lang w:val="en-US"/>
      </w:rPr>
      <mc:AlternateContent>
        <mc:Choice Requires="wps">
          <w:drawing>
            <wp:anchor distT="0" distB="0" distL="114300" distR="114300" simplePos="0" relativeHeight="251653120" behindDoc="1" locked="0" layoutInCell="1" allowOverlap="1" wp14:anchorId="07280853" wp14:editId="03C43B83">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334CA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780CE3" w:rsidRPr="00207D63">
      <w:rPr>
        <w:rStyle w:val="PageNumber"/>
        <w:sz w:val="28"/>
        <w:szCs w:val="28"/>
      </w:rPr>
      <w:fldChar w:fldCharType="begin"/>
    </w:r>
    <w:r w:rsidRPr="00207D63">
      <w:rPr>
        <w:rStyle w:val="PageNumber"/>
        <w:sz w:val="28"/>
        <w:szCs w:val="28"/>
      </w:rPr>
      <w:instrText xml:space="preserve"> PAGE </w:instrText>
    </w:r>
    <w:r w:rsidR="00780CE3" w:rsidRPr="00207D63">
      <w:rPr>
        <w:rStyle w:val="PageNumber"/>
        <w:sz w:val="28"/>
        <w:szCs w:val="28"/>
      </w:rPr>
      <w:fldChar w:fldCharType="separate"/>
    </w:r>
    <w:r w:rsidR="00441861">
      <w:rPr>
        <w:rStyle w:val="PageNumber"/>
        <w:noProof/>
        <w:sz w:val="28"/>
        <w:szCs w:val="28"/>
      </w:rPr>
      <w:t>1</w:t>
    </w:r>
    <w:r w:rsidR="00780CE3" w:rsidRPr="00207D63">
      <w:rPr>
        <w:rStyle w:val="PageNumber"/>
        <w:sz w:val="28"/>
        <w:szCs w:val="28"/>
      </w:rPr>
      <w:fldChar w:fldCharType="end"/>
    </w:r>
  </w:p>
  <w:p w14:paraId="2CBD1CDF"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2326C" w14:textId="77777777" w:rsidR="00584AC5" w:rsidRDefault="00584AC5" w:rsidP="00993CE6">
      <w:pPr>
        <w:spacing w:after="0" w:line="240" w:lineRule="auto"/>
      </w:pPr>
      <w:r>
        <w:separator/>
      </w:r>
    </w:p>
  </w:footnote>
  <w:footnote w:type="continuationSeparator" w:id="0">
    <w:p w14:paraId="22544339" w14:textId="77777777" w:rsidR="00584AC5" w:rsidRDefault="00584AC5"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7838" w14:textId="77777777" w:rsidR="00533903" w:rsidRDefault="0053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AA43" w14:textId="77777777" w:rsidR="00475035" w:rsidRDefault="00475035" w:rsidP="006570F9">
    <w:r w:rsidRPr="002E683B">
      <w:rPr>
        <w:noProof/>
        <w:lang w:val="en-US"/>
      </w:rPr>
      <w:drawing>
        <wp:anchor distT="0" distB="0" distL="114300" distR="114300" simplePos="0" relativeHeight="251646976" behindDoc="1" locked="0" layoutInCell="1" allowOverlap="1" wp14:anchorId="34783E3F" wp14:editId="03F8BF59">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AB26" w14:textId="77777777" w:rsidR="00D12615" w:rsidRDefault="00533903">
    <w:r>
      <w:rPr>
        <w:noProof/>
        <w:lang w:val="en-US"/>
      </w:rPr>
      <w:drawing>
        <wp:anchor distT="0" distB="0" distL="114300" distR="114300" simplePos="0" relativeHeight="251675648" behindDoc="1" locked="0" layoutInCell="1" allowOverlap="1" wp14:anchorId="2E0390CC" wp14:editId="59D6B6C7">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14:anchorId="1D2ED3E0" wp14:editId="2882FB36">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Angerer">
    <w15:presenceInfo w15:providerId="AD" w15:userId="S-1-5-21-438053234-1035553210-3917206672-1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8D"/>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5727"/>
    <w:rsid w:val="00243E43"/>
    <w:rsid w:val="002706C7"/>
    <w:rsid w:val="00273F06"/>
    <w:rsid w:val="00280C94"/>
    <w:rsid w:val="002810ED"/>
    <w:rsid w:val="00284601"/>
    <w:rsid w:val="00292CF7"/>
    <w:rsid w:val="00295EF6"/>
    <w:rsid w:val="002A114D"/>
    <w:rsid w:val="002A4296"/>
    <w:rsid w:val="002B4B54"/>
    <w:rsid w:val="002D3618"/>
    <w:rsid w:val="002E4D6F"/>
    <w:rsid w:val="002E683B"/>
    <w:rsid w:val="002F1628"/>
    <w:rsid w:val="002F68FC"/>
    <w:rsid w:val="0030058D"/>
    <w:rsid w:val="00306968"/>
    <w:rsid w:val="00321B09"/>
    <w:rsid w:val="00333E10"/>
    <w:rsid w:val="00335508"/>
    <w:rsid w:val="00335FE7"/>
    <w:rsid w:val="00343F9F"/>
    <w:rsid w:val="0034444A"/>
    <w:rsid w:val="0035310B"/>
    <w:rsid w:val="00354395"/>
    <w:rsid w:val="0036629C"/>
    <w:rsid w:val="00371F3A"/>
    <w:rsid w:val="00380390"/>
    <w:rsid w:val="003A04AF"/>
    <w:rsid w:val="003B3DB2"/>
    <w:rsid w:val="003B7265"/>
    <w:rsid w:val="003C331D"/>
    <w:rsid w:val="003D2EA9"/>
    <w:rsid w:val="00411A85"/>
    <w:rsid w:val="004264E2"/>
    <w:rsid w:val="004331CF"/>
    <w:rsid w:val="00433DC5"/>
    <w:rsid w:val="00441861"/>
    <w:rsid w:val="004441F4"/>
    <w:rsid w:val="00446FC6"/>
    <w:rsid w:val="00452832"/>
    <w:rsid w:val="0045504A"/>
    <w:rsid w:val="00465751"/>
    <w:rsid w:val="00471E09"/>
    <w:rsid w:val="00475035"/>
    <w:rsid w:val="0047776B"/>
    <w:rsid w:val="00485FCC"/>
    <w:rsid w:val="004900DC"/>
    <w:rsid w:val="0049463D"/>
    <w:rsid w:val="004A1BCA"/>
    <w:rsid w:val="004B3239"/>
    <w:rsid w:val="004B3AA8"/>
    <w:rsid w:val="004D3783"/>
    <w:rsid w:val="004F1AC2"/>
    <w:rsid w:val="00533903"/>
    <w:rsid w:val="00537D6D"/>
    <w:rsid w:val="0055025A"/>
    <w:rsid w:val="00562B6F"/>
    <w:rsid w:val="00571449"/>
    <w:rsid w:val="00584AC5"/>
    <w:rsid w:val="00595200"/>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6D679E"/>
    <w:rsid w:val="006F1DDA"/>
    <w:rsid w:val="007058FC"/>
    <w:rsid w:val="007176FD"/>
    <w:rsid w:val="00730F84"/>
    <w:rsid w:val="00737042"/>
    <w:rsid w:val="00757955"/>
    <w:rsid w:val="00761DCC"/>
    <w:rsid w:val="00762CB2"/>
    <w:rsid w:val="00767095"/>
    <w:rsid w:val="007715BA"/>
    <w:rsid w:val="00780CE3"/>
    <w:rsid w:val="0078213B"/>
    <w:rsid w:val="00795D6A"/>
    <w:rsid w:val="007A1CFB"/>
    <w:rsid w:val="007A1FCF"/>
    <w:rsid w:val="007A52FB"/>
    <w:rsid w:val="007B24AD"/>
    <w:rsid w:val="007B55DA"/>
    <w:rsid w:val="007B6342"/>
    <w:rsid w:val="007C2353"/>
    <w:rsid w:val="007E380C"/>
    <w:rsid w:val="007E6F19"/>
    <w:rsid w:val="007F48CD"/>
    <w:rsid w:val="007F777B"/>
    <w:rsid w:val="008019E0"/>
    <w:rsid w:val="00803651"/>
    <w:rsid w:val="00805BAA"/>
    <w:rsid w:val="00817DBC"/>
    <w:rsid w:val="00817E35"/>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8769B"/>
    <w:rsid w:val="00993CE6"/>
    <w:rsid w:val="00995B0F"/>
    <w:rsid w:val="009A1A03"/>
    <w:rsid w:val="009E2C0C"/>
    <w:rsid w:val="009E4A3A"/>
    <w:rsid w:val="00A100CD"/>
    <w:rsid w:val="00A23407"/>
    <w:rsid w:val="00A25621"/>
    <w:rsid w:val="00A2575F"/>
    <w:rsid w:val="00A55D20"/>
    <w:rsid w:val="00A61EBC"/>
    <w:rsid w:val="00A66EEA"/>
    <w:rsid w:val="00A82FCA"/>
    <w:rsid w:val="00A83713"/>
    <w:rsid w:val="00A90F71"/>
    <w:rsid w:val="00A91ED4"/>
    <w:rsid w:val="00A93D61"/>
    <w:rsid w:val="00AA1140"/>
    <w:rsid w:val="00AB77CA"/>
    <w:rsid w:val="00AC7BF4"/>
    <w:rsid w:val="00AE0C9D"/>
    <w:rsid w:val="00AF5D7D"/>
    <w:rsid w:val="00B0485D"/>
    <w:rsid w:val="00B05637"/>
    <w:rsid w:val="00B06E2B"/>
    <w:rsid w:val="00B40A03"/>
    <w:rsid w:val="00B44A5C"/>
    <w:rsid w:val="00B45434"/>
    <w:rsid w:val="00B51AAF"/>
    <w:rsid w:val="00B619BB"/>
    <w:rsid w:val="00B81C66"/>
    <w:rsid w:val="00B91D28"/>
    <w:rsid w:val="00B92052"/>
    <w:rsid w:val="00B93CEF"/>
    <w:rsid w:val="00B97A5D"/>
    <w:rsid w:val="00BA1F11"/>
    <w:rsid w:val="00BA38BD"/>
    <w:rsid w:val="00BD3B51"/>
    <w:rsid w:val="00BD3D82"/>
    <w:rsid w:val="00BE706E"/>
    <w:rsid w:val="00C16C41"/>
    <w:rsid w:val="00C173A8"/>
    <w:rsid w:val="00C33BE3"/>
    <w:rsid w:val="00C3647C"/>
    <w:rsid w:val="00C609FB"/>
    <w:rsid w:val="00CA0E69"/>
    <w:rsid w:val="00CA56BB"/>
    <w:rsid w:val="00CD3FD6"/>
    <w:rsid w:val="00CE5B63"/>
    <w:rsid w:val="00CF2CB6"/>
    <w:rsid w:val="00CF6E6E"/>
    <w:rsid w:val="00D12615"/>
    <w:rsid w:val="00D21AB7"/>
    <w:rsid w:val="00D23F77"/>
    <w:rsid w:val="00D313CD"/>
    <w:rsid w:val="00D34084"/>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03FD4"/>
    <w:rsid w:val="00F20F6C"/>
    <w:rsid w:val="00F3151D"/>
    <w:rsid w:val="00F316AB"/>
    <w:rsid w:val="00F46AC5"/>
    <w:rsid w:val="00F66518"/>
    <w:rsid w:val="00F7111F"/>
    <w:rsid w:val="00F77D08"/>
    <w:rsid w:val="00F82163"/>
    <w:rsid w:val="00F93ECF"/>
    <w:rsid w:val="00FA1E78"/>
    <w:rsid w:val="00FA6357"/>
    <w:rsid w:val="00FC0B33"/>
    <w:rsid w:val="00FC15F1"/>
    <w:rsid w:val="00FC1AA9"/>
    <w:rsid w:val="00FC5AA4"/>
    <w:rsid w:val="00FC701F"/>
    <w:rsid w:val="00FD26F4"/>
    <w:rsid w:val="00FE03B8"/>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1D1033"/>
  <w15:docId w15:val="{CCB7271F-16E8-4C60-A794-D22C4182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customStyle="1" w:styleId="UnresolvedMention1">
    <w:name w:val="Unresolved Mention1"/>
    <w:basedOn w:val="DefaultParagraphFont"/>
    <w:uiPriority w:val="99"/>
    <w:semiHidden/>
    <w:unhideWhenUsed/>
    <w:rsid w:val="003A04AF"/>
    <w:rPr>
      <w:color w:val="808080"/>
      <w:shd w:val="clear" w:color="auto" w:fill="E6E6E6"/>
    </w:rPr>
  </w:style>
  <w:style w:type="character" w:styleId="FollowedHyperlink">
    <w:name w:val="FollowedHyperlink"/>
    <w:basedOn w:val="DefaultParagraphFont"/>
    <w:uiPriority w:val="99"/>
    <w:semiHidden/>
    <w:unhideWhenUsed/>
    <w:rsid w:val="00FC1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msmartfactoryexpo.com/register-smartexpo/" TargetMode="External"/><Relationship Id="rId18" Type="http://schemas.openxmlformats.org/officeDocument/2006/relationships/hyperlink" Target="http://www.youtube.com/user/copadatavideos" TargetMode="External"/><Relationship Id="rId26" Type="http://schemas.openxmlformats.org/officeDocument/2006/relationships/hyperlink" Target="https://www.linkedin.com/company/copa-data-headquarter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copadata.com" TargetMode="External"/><Relationship Id="rId17" Type="http://schemas.openxmlformats.org/officeDocument/2006/relationships/hyperlink" Target="http://www.copadata.com" TargetMode="External"/><Relationship Id="rId25" Type="http://schemas.openxmlformats.org/officeDocument/2006/relationships/image" Target="media/image4.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ess@copadata.co.uk" TargetMode="External"/><Relationship Id="rId20" Type="http://schemas.openxmlformats.org/officeDocument/2006/relationships/hyperlink" Target="https://twitter.com/copada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us.google.com/+Copadata1987/posts"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drian.kimberley@copadata.co.uk" TargetMode="External"/><Relationship Id="rId23" Type="http://schemas.openxmlformats.org/officeDocument/2006/relationships/image" Target="media/image3.png"/><Relationship Id="rId28" Type="http://schemas.openxmlformats.org/officeDocument/2006/relationships/hyperlink" Target="http://www.stonejunction.co.uk"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msmartfactoryexpo.com/register-smartexpo/" TargetMode="External"/><Relationship Id="rId22" Type="http://schemas.openxmlformats.org/officeDocument/2006/relationships/hyperlink" Target="https://www.facebook.com/COPADATAHeadquarters" TargetMode="External"/><Relationship Id="rId27" Type="http://schemas.openxmlformats.org/officeDocument/2006/relationships/image" Target="media/image5.png"/><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ecf6c811-9aec-4426-a63a-0ad6b17f0265"/>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549C5A05-074E-447C-888E-95B26313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England</dc:creator>
  <cp:lastModifiedBy>Julia Angerer</cp:lastModifiedBy>
  <cp:revision>3</cp:revision>
  <cp:lastPrinted>2014-01-09T17:42:00Z</cp:lastPrinted>
  <dcterms:created xsi:type="dcterms:W3CDTF">2017-10-12T08:00:00Z</dcterms:created>
  <dcterms:modified xsi:type="dcterms:W3CDTF">2017-10-12T08:14:00Z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