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15" w:rsidRPr="005F2C73" w:rsidRDefault="003D044B" w:rsidP="00BA38BD">
      <w:pPr>
        <w:pStyle w:val="01Location-DatePR"/>
        <w:rPr>
          <w:lang w:val="fr-FR"/>
        </w:rPr>
      </w:pPr>
      <w:r w:rsidRPr="005F2C73">
        <w:rPr>
          <w:lang w:val="fr-FR"/>
        </w:rPr>
        <w:t>Kraków,</w:t>
      </w:r>
      <w:r w:rsidR="007C7A79">
        <w:rPr>
          <w:lang w:val="fr-FR"/>
        </w:rPr>
        <w:t xml:space="preserve"> </w:t>
      </w:r>
      <w:r w:rsidR="006F7C35">
        <w:rPr>
          <w:lang w:val="fr-FR"/>
        </w:rPr>
        <w:t>07 Czerwiec</w:t>
      </w:r>
      <w:r w:rsidR="001949AA" w:rsidRPr="005F2C73">
        <w:rPr>
          <w:lang w:val="fr-FR"/>
        </w:rPr>
        <w:t xml:space="preserve">, </w:t>
      </w:r>
      <w:r w:rsidR="007C7A79">
        <w:rPr>
          <w:lang w:val="fr-FR"/>
        </w:rPr>
        <w:t>2018</w:t>
      </w:r>
    </w:p>
    <w:p w:rsidR="001F5570" w:rsidRDefault="007C7A79" w:rsidP="001F5570">
      <w:pPr>
        <w:pStyle w:val="03HeadlinePR"/>
      </w:pPr>
      <w:r>
        <w:t xml:space="preserve">Uznany polski producent </w:t>
      </w:r>
      <w:r w:rsidR="00811A2B">
        <w:t>urządzeń farmaceutycznych</w:t>
      </w:r>
      <w:r>
        <w:t xml:space="preserve"> Zakład Mechaniczno-Remontowy (ZMR)</w:t>
      </w:r>
      <w:r w:rsidR="00AA3D9B">
        <w:t xml:space="preserve"> z Krakowa,</w:t>
      </w:r>
      <w:r>
        <w:t xml:space="preserve"> </w:t>
      </w:r>
      <w:r w:rsidR="00597071">
        <w:t xml:space="preserve">oficjalnym partnerem </w:t>
      </w:r>
      <w:r w:rsidR="0034469A">
        <w:t>COPA-DATA, świa</w:t>
      </w:r>
      <w:r w:rsidR="001F04A6">
        <w:t>towego</w:t>
      </w:r>
      <w:r w:rsidR="001F5570" w:rsidRPr="00376861">
        <w:t xml:space="preserve"> lidera w produkcji oprogramowania HMI/SCADA</w:t>
      </w:r>
    </w:p>
    <w:p w:rsidR="00F5264E" w:rsidRDefault="00AA3D9B" w:rsidP="003558AE">
      <w:pPr>
        <w:pStyle w:val="05BodyTextPR"/>
        <w:spacing w:after="0"/>
        <w:rPr>
          <w:i/>
        </w:rPr>
      </w:pPr>
      <w:r>
        <w:rPr>
          <w:i/>
        </w:rPr>
        <w:t>Międzynar</w:t>
      </w:r>
      <w:r w:rsidR="00C53B4A">
        <w:rPr>
          <w:i/>
        </w:rPr>
        <w:t>o</w:t>
      </w:r>
      <w:r>
        <w:rPr>
          <w:i/>
        </w:rPr>
        <w:t>dowa s</w:t>
      </w:r>
      <w:r w:rsidR="00BB4528" w:rsidRPr="00D17325">
        <w:rPr>
          <w:i/>
        </w:rPr>
        <w:t>połeczność programu Partner Community firmy COPA-DATA</w:t>
      </w:r>
      <w:r w:rsidR="004A39A4">
        <w:rPr>
          <w:i/>
        </w:rPr>
        <w:t>,</w:t>
      </w:r>
      <w:r w:rsidR="00BD5F42">
        <w:rPr>
          <w:i/>
        </w:rPr>
        <w:t xml:space="preserve"> powitała w swoim gronie k</w:t>
      </w:r>
      <w:r w:rsidR="00C26047">
        <w:rPr>
          <w:i/>
        </w:rPr>
        <w:t>olejnego członka,</w:t>
      </w:r>
      <w:r w:rsidR="00FF26D1">
        <w:rPr>
          <w:i/>
        </w:rPr>
        <w:t xml:space="preserve"> </w:t>
      </w:r>
      <w:r w:rsidR="007333B4">
        <w:t>Zakład Mechaniczno-Remontowy</w:t>
      </w:r>
      <w:r w:rsidR="00C26047">
        <w:rPr>
          <w:i/>
        </w:rPr>
        <w:t xml:space="preserve"> </w:t>
      </w:r>
      <w:r w:rsidR="003D3275">
        <w:rPr>
          <w:i/>
        </w:rPr>
        <w:t xml:space="preserve">W. Ciaćma, M.Piec, D.Reikowski </w:t>
      </w:r>
      <w:r w:rsidR="00C26047">
        <w:rPr>
          <w:i/>
        </w:rPr>
        <w:t>Sp. j.,</w:t>
      </w:r>
      <w:r w:rsidR="00322E6B">
        <w:rPr>
          <w:i/>
        </w:rPr>
        <w:t xml:space="preserve"> </w:t>
      </w:r>
      <w:r w:rsidR="00C26047">
        <w:rPr>
          <w:i/>
        </w:rPr>
        <w:t>który</w:t>
      </w:r>
      <w:r w:rsidR="007D1BD2">
        <w:rPr>
          <w:i/>
        </w:rPr>
        <w:t xml:space="preserve"> działa</w:t>
      </w:r>
      <w:r w:rsidR="00C26047">
        <w:rPr>
          <w:i/>
        </w:rPr>
        <w:t xml:space="preserve"> nieprzerwanie od 1989</w:t>
      </w:r>
      <w:r w:rsidR="00FF26D1">
        <w:rPr>
          <w:i/>
        </w:rPr>
        <w:t xml:space="preserve"> roku w</w:t>
      </w:r>
      <w:r w:rsidR="00C26047">
        <w:rPr>
          <w:i/>
        </w:rPr>
        <w:t xml:space="preserve"> </w:t>
      </w:r>
      <w:r w:rsidR="00F5264E">
        <w:t>zakresie</w:t>
      </w:r>
      <w:r w:rsidR="00C26047">
        <w:t xml:space="preserve"> wytwarzania urządzeń dla przemysłu farmaceutycznego.</w:t>
      </w:r>
      <w:r w:rsidR="007D1BD2">
        <w:t xml:space="preserve"> </w:t>
      </w:r>
      <w:r w:rsidR="00737B07">
        <w:rPr>
          <w:i/>
        </w:rPr>
        <w:t>Działający od 2011 roku p</w:t>
      </w:r>
      <w:r w:rsidR="004A39A4">
        <w:rPr>
          <w:i/>
        </w:rPr>
        <w:t>rogram COPA-DATA</w:t>
      </w:r>
      <w:r w:rsidR="00BB4528" w:rsidRPr="00D17325">
        <w:rPr>
          <w:i/>
        </w:rPr>
        <w:t xml:space="preserve"> to aktywna, światowa s</w:t>
      </w:r>
      <w:r w:rsidR="004A39A4">
        <w:rPr>
          <w:i/>
        </w:rPr>
        <w:t xml:space="preserve">ieć certyfikowanych specjalistów </w:t>
      </w:r>
      <w:r w:rsidR="000C5103">
        <w:rPr>
          <w:i/>
        </w:rPr>
        <w:t xml:space="preserve">opierająca się </w:t>
      </w:r>
      <w:r w:rsidR="00BB4528" w:rsidRPr="00D17325">
        <w:rPr>
          <w:i/>
        </w:rPr>
        <w:t>na długotrwałym i zrównoważonym partnerstwie</w:t>
      </w:r>
      <w:r w:rsidR="00737B07">
        <w:rPr>
          <w:i/>
        </w:rPr>
        <w:t xml:space="preserve"> biznesowym, którego głównym celem jest dostarczanie </w:t>
      </w:r>
      <w:r w:rsidR="00307241">
        <w:rPr>
          <w:i/>
        </w:rPr>
        <w:t>kompleksowego produktu opartego na oprogramowaniu zenon</w:t>
      </w:r>
      <w:r w:rsidR="00BB4528" w:rsidRPr="00D17325">
        <w:rPr>
          <w:i/>
        </w:rPr>
        <w:t xml:space="preserve">. </w:t>
      </w:r>
    </w:p>
    <w:p w:rsidR="00193401" w:rsidRPr="00D17325" w:rsidRDefault="00193401" w:rsidP="003558AE">
      <w:pPr>
        <w:pStyle w:val="05BodyTextPR"/>
        <w:spacing w:after="0"/>
        <w:rPr>
          <w:i/>
        </w:rPr>
      </w:pPr>
    </w:p>
    <w:p w:rsidR="00021EC1" w:rsidRPr="0067013D" w:rsidRDefault="00021EC1" w:rsidP="00021EC1">
      <w:pPr>
        <w:pStyle w:val="06SubheadlinePR"/>
      </w:pPr>
      <w:r>
        <w:t>Doświadczenie, ugruntowana pozycja w branży farmaceutycznej, wykwalifikowani specjaliści</w:t>
      </w:r>
    </w:p>
    <w:p w:rsidR="00142B08" w:rsidRPr="0033012D" w:rsidRDefault="00686612" w:rsidP="0033012D">
      <w:pPr>
        <w:pStyle w:val="05BodyTextPR"/>
      </w:pPr>
      <w:r w:rsidRPr="0033012D">
        <w:t>W ofercie ZMR znajdują się: m.in.: powlekarki, mieszalniki,</w:t>
      </w:r>
      <w:r w:rsidR="00845083" w:rsidRPr="0033012D">
        <w:t xml:space="preserve"> </w:t>
      </w:r>
      <w:r w:rsidRPr="0033012D">
        <w:t>suszarnie,</w:t>
      </w:r>
      <w:r w:rsidR="00845083" w:rsidRPr="0033012D">
        <w:t xml:space="preserve"> </w:t>
      </w:r>
      <w:r w:rsidRPr="0033012D">
        <w:t xml:space="preserve">nalewarki. Firma oferuje również prace modernizacyjne </w:t>
      </w:r>
      <w:r w:rsidR="00845083" w:rsidRPr="0033012D">
        <w:t>polegające</w:t>
      </w:r>
      <w:r w:rsidR="00DD0D1A" w:rsidRPr="0033012D">
        <w:t xml:space="preserve"> na</w:t>
      </w:r>
      <w:r w:rsidR="007C3133" w:rsidRPr="0033012D">
        <w:t xml:space="preserve"> rewitalizacji</w:t>
      </w:r>
      <w:r w:rsidRPr="0033012D">
        <w:t xml:space="preserve"> maszyn przeznaczonych dla przemys</w:t>
      </w:r>
      <w:r w:rsidR="007C3133" w:rsidRPr="0033012D">
        <w:t>łu farmaceutycznego. W trakcie modernizacji zostają przywrócone wartości użytkowe starszych urządzeń. Na życzenie klientów firma podwyższa</w:t>
      </w:r>
      <w:r w:rsidR="001A7D6E" w:rsidRPr="0033012D">
        <w:t xml:space="preserve"> również</w:t>
      </w:r>
      <w:r w:rsidRPr="0033012D">
        <w:t xml:space="preserve"> właściwości eksploatacyjne</w:t>
      </w:r>
      <w:r w:rsidR="001A7D6E" w:rsidRPr="0033012D">
        <w:t xml:space="preserve"> maszyn</w:t>
      </w:r>
      <w:r w:rsidRPr="0033012D">
        <w:t xml:space="preserve"> zgodnie z zapotrzebowaniem użytkowników. Po modernizacji wszystkie maszyny dostosowane są do obowiązujących wymagań GMP oraz norm bezpieczeństwa. Modernizacja obejmuje</w:t>
      </w:r>
      <w:r w:rsidR="00DD0D1A" w:rsidRPr="0033012D">
        <w:t xml:space="preserve"> także</w:t>
      </w:r>
      <w:r w:rsidRPr="0033012D">
        <w:t xml:space="preserve"> wymianę zużytych podzespołów, regeneracje przekładni napędowych, oraz instalację nowoczesnego i przyjaznego dla operatora systemu kontroli urządzenia</w:t>
      </w:r>
      <w:r w:rsidR="00322E6B" w:rsidRPr="0033012D">
        <w:t xml:space="preserve">. Ponadto zgodnie z wytycznymi </w:t>
      </w:r>
      <w:r w:rsidRPr="0033012D">
        <w:t>GMP wszystkie elementy urządzenia, które mogą mieć</w:t>
      </w:r>
      <w:r w:rsidR="00A37A24" w:rsidRPr="0033012D">
        <w:t xml:space="preserve"> kontakt z produktem, są</w:t>
      </w:r>
      <w:r w:rsidR="00282A9D" w:rsidRPr="0033012D">
        <w:t xml:space="preserve"> wykonane</w:t>
      </w:r>
      <w:r w:rsidRPr="0033012D">
        <w:t xml:space="preserve"> z materiałów posiadających stosowne certyfikaty i świadectwa, potwierdzające dopuszczenie do stosowania ich w przemyśle spożywczym i farmaceutycznym. </w:t>
      </w:r>
      <w:r w:rsidR="00C260E5" w:rsidRPr="0033012D">
        <w:t xml:space="preserve">Firma </w:t>
      </w:r>
      <w:r w:rsidR="00223885" w:rsidRPr="0033012D">
        <w:t>ZMR</w:t>
      </w:r>
      <w:r w:rsidR="00C260E5" w:rsidRPr="0033012D">
        <w:t xml:space="preserve"> doskonale zdaje sobie sprawę jak ważną </w:t>
      </w:r>
      <w:r w:rsidR="009933E7" w:rsidRPr="0033012D">
        <w:t>sprawą jest zapewnienie najw</w:t>
      </w:r>
      <w:r w:rsidR="0089428F" w:rsidRPr="0033012D">
        <w:t>y</w:t>
      </w:r>
      <w:r w:rsidR="009933E7" w:rsidRPr="0033012D">
        <w:t xml:space="preserve">ższej jakości produktu, z tego też powodu </w:t>
      </w:r>
      <w:r w:rsidR="00223885" w:rsidRPr="0033012D">
        <w:t xml:space="preserve">zatrudnia doświadczonych fachowców, co pozwala wykonywać usługi na profesjonalnym poziomie technicznym. Praktyczna wiedza  z zakresu budowy oraz eksploatacji maszyn i urządzeń </w:t>
      </w:r>
      <w:r w:rsidR="000A367A" w:rsidRPr="0033012D">
        <w:t xml:space="preserve">stosowanych w przemyśle farmaceutycznym </w:t>
      </w:r>
      <w:r w:rsidR="00223885" w:rsidRPr="0033012D">
        <w:t>gwarantuje najwyższą jakość wykonywanych prac.</w:t>
      </w:r>
      <w:r w:rsidR="00876359" w:rsidRPr="0033012D">
        <w:t xml:space="preserve"> Za najwyższy priorytet firma ZMR uznaje zadowolenie Klienta. Cel ten efektywnie wypełnia dzięki</w:t>
      </w:r>
      <w:r w:rsidR="000A367A" w:rsidRPr="0033012D">
        <w:t>:</w:t>
      </w:r>
      <w:r w:rsidR="00876359" w:rsidRPr="0033012D">
        <w:t xml:space="preserve"> </w:t>
      </w:r>
      <w:r w:rsidR="00223885" w:rsidRPr="0033012D">
        <w:t>indywidualne</w:t>
      </w:r>
      <w:r w:rsidR="00876359" w:rsidRPr="0033012D">
        <w:t>mu podejściu</w:t>
      </w:r>
      <w:r w:rsidR="00223885" w:rsidRPr="0033012D">
        <w:t xml:space="preserve"> do każdego Klienta</w:t>
      </w:r>
      <w:r w:rsidR="00876359" w:rsidRPr="0033012D">
        <w:t xml:space="preserve">, </w:t>
      </w:r>
      <w:r w:rsidR="000A367A" w:rsidRPr="0033012D">
        <w:t>przestrzeganiu zasad</w:t>
      </w:r>
      <w:r w:rsidR="00223885" w:rsidRPr="0033012D">
        <w:t xml:space="preserve"> G</w:t>
      </w:r>
      <w:r w:rsidR="00322E6B" w:rsidRPr="0033012D">
        <w:t>M</w:t>
      </w:r>
      <w:r w:rsidR="00223885" w:rsidRPr="0033012D">
        <w:t>P</w:t>
      </w:r>
      <w:r w:rsidR="000A367A" w:rsidRPr="0033012D">
        <w:t>, a także</w:t>
      </w:r>
      <w:r w:rsidR="00876359" w:rsidRPr="0033012D">
        <w:t xml:space="preserve"> </w:t>
      </w:r>
      <w:r w:rsidR="0075161E" w:rsidRPr="0033012D">
        <w:t>stosowaniu nowoczesnego sprzętu oraz</w:t>
      </w:r>
      <w:r w:rsidR="00223885" w:rsidRPr="0033012D">
        <w:t xml:space="preserve"> zaawansowanych narzędzi </w:t>
      </w:r>
      <w:r w:rsidR="00223885" w:rsidRPr="0033012D">
        <w:lastRenderedPageBreak/>
        <w:t>programisty</w:t>
      </w:r>
      <w:r w:rsidR="0075161E" w:rsidRPr="0033012D">
        <w:t>czny</w:t>
      </w:r>
      <w:r w:rsidR="000A4B8E" w:rsidRPr="0033012D">
        <w:t>ch do projektowania i produkcji.</w:t>
      </w:r>
      <w:r w:rsidR="00142B08" w:rsidRPr="0033012D">
        <w:t xml:space="preserve"> Więcej o nowym partnerze można przeczytać na: </w:t>
      </w:r>
      <w:hyperlink r:id="rId12" w:history="1">
        <w:r w:rsidR="003D3275" w:rsidRPr="0033012D">
          <w:rPr>
            <w:rStyle w:val="Hyperlink"/>
            <w:rFonts w:cs="Arial"/>
            <w:szCs w:val="22"/>
          </w:rPr>
          <w:t>http://www.zmr.com.pl</w:t>
        </w:r>
      </w:hyperlink>
      <w:r w:rsidR="00895C5E" w:rsidRPr="0033012D">
        <w:t>.</w:t>
      </w:r>
    </w:p>
    <w:p w:rsidR="008D1234" w:rsidRPr="0033012D" w:rsidRDefault="00B5659C" w:rsidP="0033012D">
      <w:pPr>
        <w:pStyle w:val="05BodyTextPR"/>
      </w:pPr>
      <w:r w:rsidRPr="0033012D">
        <w:rPr>
          <w:color w:val="000000"/>
        </w:rPr>
        <w:t>Mówi Tomasz Papaj, dyrektor sprzedaży w firmie COPA-DATA Polska Sp. z o.o.</w:t>
      </w:r>
      <w:r w:rsidR="00DD1CD8" w:rsidRPr="0033012D">
        <w:rPr>
          <w:color w:val="000000"/>
        </w:rPr>
        <w:t xml:space="preserve">: </w:t>
      </w:r>
      <w:r w:rsidRPr="0033012D">
        <w:rPr>
          <w:color w:val="000000"/>
        </w:rPr>
        <w:t>,,</w:t>
      </w:r>
      <w:r w:rsidR="008D1234" w:rsidRPr="0033012D">
        <w:rPr>
          <w:color w:val="000000"/>
        </w:rPr>
        <w:t>Współpraca z</w:t>
      </w:r>
      <w:r w:rsidRPr="0033012D">
        <w:rPr>
          <w:color w:val="000000"/>
        </w:rPr>
        <w:t xml:space="preserve"> firmą</w:t>
      </w:r>
      <w:r w:rsidR="008D1234" w:rsidRPr="0033012D">
        <w:rPr>
          <w:color w:val="000000"/>
        </w:rPr>
        <w:t xml:space="preserve"> ZMR to przyjemność. Zespół pasjonatów i ekspertów, który od razu zauważył innowacyjne rozwiązania zenon Pharmaceutical (Smart Checklist – Audyty, FAT, SAT, 5S, Paper on Glass – elektroniczne Raporty Szarży, Audyt Trial, Zarządzanie Użytkownikami, Manager Receptur, Batch Control, Wersjonowanie Projektów, a także obsługa gestów Multitouch, implementacja obiektów 3D</w:t>
      </w:r>
      <w:r w:rsidR="0033012D">
        <w:rPr>
          <w:color w:val="000000"/>
        </w:rPr>
        <w:t>)</w:t>
      </w:r>
      <w:r w:rsidR="008D1234" w:rsidRPr="0033012D">
        <w:rPr>
          <w:color w:val="000000"/>
        </w:rPr>
        <w:t xml:space="preserve"> i po testach rozpoczął sukcesywne wdrożenie w swoich nowoczesnych maszynach.‘‘ </w:t>
      </w:r>
      <w:r w:rsidR="004F0F76" w:rsidRPr="0033012D">
        <w:rPr>
          <w:color w:val="000000"/>
        </w:rPr>
        <w:t>Zdaniem Tomasza Papaj</w:t>
      </w:r>
      <w:r w:rsidR="00E53E30">
        <w:rPr>
          <w:color w:val="000000"/>
        </w:rPr>
        <w:t>,</w:t>
      </w:r>
      <w:r w:rsidR="004F0F76" w:rsidRPr="0033012D">
        <w:rPr>
          <w:color w:val="000000"/>
        </w:rPr>
        <w:t xml:space="preserve"> firma ZMR może śmiało patrzeć w przyszłość oferując urządzenia</w:t>
      </w:r>
      <w:r w:rsidR="008D1234" w:rsidRPr="0033012D">
        <w:rPr>
          <w:color w:val="000000"/>
        </w:rPr>
        <w:t xml:space="preserve"> w</w:t>
      </w:r>
      <w:r w:rsidR="00DD1CD8" w:rsidRPr="0033012D">
        <w:rPr>
          <w:color w:val="000000"/>
        </w:rPr>
        <w:t>yposażone w oprogramowanie</w:t>
      </w:r>
      <w:r w:rsidR="008D1234" w:rsidRPr="0033012D">
        <w:rPr>
          <w:color w:val="000000"/>
        </w:rPr>
        <w:t xml:space="preserve"> zenon</w:t>
      </w:r>
      <w:r w:rsidR="00DD1CD8" w:rsidRPr="0033012D">
        <w:rPr>
          <w:color w:val="000000"/>
        </w:rPr>
        <w:t>, które</w:t>
      </w:r>
      <w:r w:rsidR="008D1234" w:rsidRPr="0033012D">
        <w:rPr>
          <w:color w:val="000000"/>
        </w:rPr>
        <w:t xml:space="preserve"> dostarcza</w:t>
      </w:r>
      <w:r w:rsidR="00DD1CD8" w:rsidRPr="0033012D">
        <w:rPr>
          <w:color w:val="000000"/>
        </w:rPr>
        <w:t xml:space="preserve"> także</w:t>
      </w:r>
      <w:r w:rsidR="008D1234" w:rsidRPr="0033012D">
        <w:rPr>
          <w:color w:val="000000"/>
        </w:rPr>
        <w:t xml:space="preserve"> rozwiązania chmurowe (MS AZURE), w tym Predictive  Maintenance,</w:t>
      </w:r>
      <w:r w:rsidR="004F0F76" w:rsidRPr="0033012D">
        <w:rPr>
          <w:color w:val="000000"/>
        </w:rPr>
        <w:t xml:space="preserve"> pozwala</w:t>
      </w:r>
      <w:r w:rsidR="00DD1CD8" w:rsidRPr="0033012D">
        <w:rPr>
          <w:color w:val="000000"/>
        </w:rPr>
        <w:t>jący</w:t>
      </w:r>
      <w:r w:rsidR="00F5375E" w:rsidRPr="0033012D">
        <w:rPr>
          <w:color w:val="000000"/>
        </w:rPr>
        <w:t xml:space="preserve"> na</w:t>
      </w:r>
      <w:r w:rsidR="008D1234" w:rsidRPr="0033012D">
        <w:rPr>
          <w:color w:val="000000"/>
        </w:rPr>
        <w:t xml:space="preserve"> </w:t>
      </w:r>
      <w:r w:rsidR="004F0F76" w:rsidRPr="0033012D">
        <w:rPr>
          <w:color w:val="000000"/>
        </w:rPr>
        <w:t>i</w:t>
      </w:r>
      <w:r w:rsidR="008D1234" w:rsidRPr="0033012D">
        <w:rPr>
          <w:color w:val="000000"/>
        </w:rPr>
        <w:t>dentyfikacj</w:t>
      </w:r>
      <w:r w:rsidR="00F5375E" w:rsidRPr="0033012D">
        <w:rPr>
          <w:color w:val="000000"/>
        </w:rPr>
        <w:t>ę</w:t>
      </w:r>
      <w:r w:rsidR="008D1234" w:rsidRPr="0033012D">
        <w:rPr>
          <w:color w:val="000000"/>
        </w:rPr>
        <w:t xml:space="preserve"> anomalii oraz odpowiedni</w:t>
      </w:r>
      <w:r w:rsidR="00F5375E" w:rsidRPr="0033012D">
        <w:rPr>
          <w:color w:val="000000"/>
        </w:rPr>
        <w:t>ą</w:t>
      </w:r>
      <w:r w:rsidR="008D1234" w:rsidRPr="0033012D">
        <w:rPr>
          <w:color w:val="000000"/>
        </w:rPr>
        <w:t xml:space="preserve"> ich interpretacj</w:t>
      </w:r>
      <w:r w:rsidR="00F5375E" w:rsidRPr="0033012D">
        <w:rPr>
          <w:color w:val="000000"/>
        </w:rPr>
        <w:t>ę</w:t>
      </w:r>
      <w:r w:rsidR="008D1234" w:rsidRPr="0033012D">
        <w:rPr>
          <w:color w:val="000000"/>
        </w:rPr>
        <w:t xml:space="preserve"> umożliwia</w:t>
      </w:r>
      <w:r w:rsidR="00F5375E" w:rsidRPr="0033012D">
        <w:rPr>
          <w:color w:val="000000"/>
        </w:rPr>
        <w:t>jącą</w:t>
      </w:r>
      <w:r w:rsidR="008D1234" w:rsidRPr="0033012D">
        <w:rPr>
          <w:color w:val="000000"/>
        </w:rPr>
        <w:t xml:space="preserve"> określenie aktualnego stanu technicznego </w:t>
      </w:r>
      <w:r w:rsidR="00E15551" w:rsidRPr="0033012D">
        <w:rPr>
          <w:color w:val="000000"/>
        </w:rPr>
        <w:t>m</w:t>
      </w:r>
      <w:r w:rsidR="008D1234" w:rsidRPr="0033012D">
        <w:rPr>
          <w:color w:val="000000"/>
        </w:rPr>
        <w:t>aszyny i przewidywanie</w:t>
      </w:r>
      <w:r w:rsidR="00E53E30">
        <w:rPr>
          <w:color w:val="000000"/>
        </w:rPr>
        <w:t xml:space="preserve"> awarii przed ich wystąpieniem.</w:t>
      </w:r>
    </w:p>
    <w:p w:rsidR="00357DB2" w:rsidRDefault="000A4B8E" w:rsidP="00502059">
      <w:pPr>
        <w:pStyle w:val="05BodyTextPR"/>
      </w:pPr>
      <w:r w:rsidRPr="0033012D">
        <w:t>Przytoczone powyżej</w:t>
      </w:r>
      <w:r w:rsidR="004B5C7F" w:rsidRPr="0033012D">
        <w:t xml:space="preserve"> argumenty</w:t>
      </w:r>
      <w:r w:rsidR="00FA4697" w:rsidRPr="0033012D">
        <w:t>,</w:t>
      </w:r>
      <w:r w:rsidRPr="0033012D">
        <w:t xml:space="preserve"> wieloletnia obecność na</w:t>
      </w:r>
      <w:r w:rsidR="00FA4697" w:rsidRPr="0033012D">
        <w:t xml:space="preserve"> rynku farmaceutycznym w Polsce, liczne realizacje </w:t>
      </w:r>
      <w:r w:rsidRPr="0033012D">
        <w:t>poparte referencjami od uznanych producentów farmaceutycznych takich jak ICN Polfa Rzeszów S.A. wchodząca w skład</w:t>
      </w:r>
      <w:r w:rsidR="002553F4" w:rsidRPr="0033012D">
        <w:t xml:space="preserve"> konce</w:t>
      </w:r>
      <w:r w:rsidR="00FA4697" w:rsidRPr="0033012D">
        <w:t>r</w:t>
      </w:r>
      <w:r w:rsidR="002553F4" w:rsidRPr="0033012D">
        <w:t>n</w:t>
      </w:r>
      <w:r w:rsidR="00FA4697" w:rsidRPr="0033012D">
        <w:t>u</w:t>
      </w:r>
      <w:r w:rsidRPr="0033012D">
        <w:t xml:space="preserve"> Valeant</w:t>
      </w:r>
      <w:r w:rsidR="00FA4697" w:rsidRPr="0033012D">
        <w:t xml:space="preserve"> Pharmaceuticals Internationa</w:t>
      </w:r>
      <w:r w:rsidR="002553F4" w:rsidRPr="0033012D">
        <w:t>l</w:t>
      </w:r>
      <w:r w:rsidR="003D3275" w:rsidRPr="0033012D">
        <w:t>, GlaxoSmithKline, Teva Pharmaceuticals, Hasco-Lek, US Pharmacia, Grupa Adamed, Grupa Polpharma w skład której wchodzą zakłady produkcyjne m.in. w Starogardzie Gdańskim, Warszawie czy Nowej Dębie</w:t>
      </w:r>
      <w:r w:rsidR="00FA4697" w:rsidRPr="0033012D">
        <w:t xml:space="preserve"> to tylko nieliczne ar</w:t>
      </w:r>
      <w:r w:rsidR="00C53B4A" w:rsidRPr="0033012D">
        <w:t>g</w:t>
      </w:r>
      <w:r w:rsidR="00FA4697" w:rsidRPr="0033012D">
        <w:t>umenty</w:t>
      </w:r>
      <w:r w:rsidR="004B5C7F" w:rsidRPr="0033012D">
        <w:t>, które przemawiały</w:t>
      </w:r>
      <w:r w:rsidR="00FA4697" w:rsidRPr="0033012D">
        <w:t xml:space="preserve"> za</w:t>
      </w:r>
      <w:r w:rsidR="00FB0584" w:rsidRPr="0033012D">
        <w:t xml:space="preserve"> podjęcie</w:t>
      </w:r>
      <w:r w:rsidR="000F4AF0">
        <w:t>m</w:t>
      </w:r>
      <w:r w:rsidR="00E53E30">
        <w:t xml:space="preserve"> przez COPA-DATA</w:t>
      </w:r>
      <w:bookmarkStart w:id="0" w:name="_GoBack"/>
      <w:bookmarkEnd w:id="0"/>
      <w:r w:rsidR="000F4AF0">
        <w:t xml:space="preserve"> partnerskiej </w:t>
      </w:r>
      <w:r w:rsidR="00FB0584" w:rsidRPr="0033012D">
        <w:t>współpracy</w:t>
      </w:r>
      <w:r w:rsidR="002E7900" w:rsidRPr="0033012D">
        <w:t xml:space="preserve"> z </w:t>
      </w:r>
      <w:r w:rsidR="00FA4697" w:rsidRPr="0033012D">
        <w:t>firmą ZMR</w:t>
      </w:r>
      <w:r w:rsidR="000F4AF0">
        <w:t>.</w:t>
      </w:r>
    </w:p>
    <w:p w:rsidR="00D9761F" w:rsidRPr="0067013D" w:rsidRDefault="00214418" w:rsidP="00D9761F">
      <w:pPr>
        <w:pStyle w:val="06SubheadlinePR"/>
      </w:pPr>
      <w:r>
        <w:t>,,Chcemy zapewnić klientom rozwiązania na najwyższym poziomie technologicznym dla</w:t>
      </w:r>
      <w:r w:rsidR="005942F3">
        <w:t>tego przystąpiliśmy do programu COPA-DATA’’</w:t>
      </w:r>
      <w:r w:rsidR="00DE7C7D">
        <w:t xml:space="preserve"> - mówi Dariusz Reikowski, współwłaściciel ZMR</w:t>
      </w:r>
    </w:p>
    <w:p w:rsidR="0018333B" w:rsidRDefault="00DE7C7D" w:rsidP="007463AE">
      <w:pPr>
        <w:pStyle w:val="05BodyTextPR"/>
      </w:pPr>
      <w:r>
        <w:rPr>
          <w:color w:val="000000" w:themeColor="text1"/>
        </w:rPr>
        <w:t>Według przedstawiciela ZMR, m</w:t>
      </w:r>
      <w:r w:rsidR="00065ABA">
        <w:rPr>
          <w:color w:val="000000" w:themeColor="text1"/>
        </w:rPr>
        <w:t>ożliwości</w:t>
      </w:r>
      <w:r w:rsidR="004803A5">
        <w:rPr>
          <w:color w:val="000000" w:themeColor="text1"/>
        </w:rPr>
        <w:t xml:space="preserve"> i funkcjonalności</w:t>
      </w:r>
      <w:r w:rsidR="00065ABA">
        <w:rPr>
          <w:color w:val="000000" w:themeColor="text1"/>
        </w:rPr>
        <w:t xml:space="preserve"> oferowane przez oprogramowanie zenon pozwolą wyjś</w:t>
      </w:r>
      <w:r w:rsidR="004803A5">
        <w:rPr>
          <w:color w:val="000000" w:themeColor="text1"/>
        </w:rPr>
        <w:t>ć</w:t>
      </w:r>
      <w:r w:rsidR="00065ABA">
        <w:rPr>
          <w:color w:val="000000" w:themeColor="text1"/>
        </w:rPr>
        <w:t xml:space="preserve"> naprzeciw najnowszym i najtrudniejszym oczekiwaniom klientów, zapewniając przy tym tak ważną łatwość i intuicyjność obsługi.</w:t>
      </w:r>
      <w:r>
        <w:rPr>
          <w:color w:val="000000" w:themeColor="text1"/>
        </w:rPr>
        <w:t xml:space="preserve"> Nie bez znaczenia dla nowego partnera jest również fakt, że stosowanie rozwiązań oferowanych przez COPA-DATA pozwoli zachować bezawaryjność i s</w:t>
      </w:r>
      <w:r w:rsidR="00C878C0">
        <w:rPr>
          <w:color w:val="000000" w:themeColor="text1"/>
        </w:rPr>
        <w:t>tabilność pracy oferowanych urzą</w:t>
      </w:r>
      <w:r>
        <w:rPr>
          <w:color w:val="000000" w:themeColor="text1"/>
        </w:rPr>
        <w:t>dzeń.</w:t>
      </w:r>
      <w:r w:rsidR="0047582D">
        <w:rPr>
          <w:color w:val="000000" w:themeColor="text1"/>
        </w:rPr>
        <w:t xml:space="preserve"> Na dzień dzisiejszy nowy partner zrealizował</w:t>
      </w:r>
      <w:r w:rsidR="00D51EB1">
        <w:rPr>
          <w:color w:val="000000" w:themeColor="text1"/>
        </w:rPr>
        <w:t xml:space="preserve"> już </w:t>
      </w:r>
      <w:r w:rsidR="00D51EB1">
        <w:t>dwa</w:t>
      </w:r>
      <w:r w:rsidR="000359F9">
        <w:t xml:space="preserve"> projekty bazujące na oprogramowaniu zenon. </w:t>
      </w:r>
      <w:r w:rsidR="00D51EB1">
        <w:t>,,</w:t>
      </w:r>
      <w:r w:rsidR="000359F9">
        <w:t>Jednym z nich były innowacyjne dla nas urządzenia do kontroli ampułek, gdzie zenon został przystosowany do współpracy z zaawansowanym systemem wizyjnym, drugi zaś dotyczył linii nalewająco-zamykającej, gdzie występuje mnogość konfiguracji opakowań i doz do nich nalewanych.</w:t>
      </w:r>
      <w:r w:rsidR="00D51EB1">
        <w:t>’’ mówi Dariusz Reikowski i dodaje:,,</w:t>
      </w:r>
      <w:r w:rsidR="000359F9">
        <w:t xml:space="preserve"> Oba projekty stanowiły wyzwanie, natomiast możliwości oprogramowania zenon pozwoliły nam na zaprojektowanie ich w sposób łatwy i przyjazny w obsłudze dla użytkownika i spełniający wymogi zarówno klientów jak i wszelkich norm.</w:t>
      </w:r>
      <w:r w:rsidR="00D51EB1">
        <w:t>’’</w:t>
      </w:r>
    </w:p>
    <w:p w:rsidR="00950069" w:rsidRDefault="00950069" w:rsidP="00950069">
      <w:pPr>
        <w:pStyle w:val="08HLCaptionPR"/>
      </w:pPr>
      <w:r>
        <w:lastRenderedPageBreak/>
        <w:t>Podpisy pod zdjęciami:</w:t>
      </w:r>
    </w:p>
    <w:p w:rsidR="00950069" w:rsidRDefault="00950069" w:rsidP="00950069">
      <w:pPr>
        <w:pStyle w:val="09FilenamePR"/>
        <w:rPr>
          <w:rFonts w:eastAsia="Times New Roman" w:cs="Times New Roman"/>
          <w:i w:val="0"/>
          <w:spacing w:val="0"/>
          <w:kern w:val="0"/>
          <w:szCs w:val="20"/>
        </w:rPr>
      </w:pPr>
      <w:r>
        <w:t xml:space="preserve">[Zdjęcie 1]_Logo firmy ZMR.jpg: </w:t>
      </w:r>
      <w:r>
        <w:br/>
      </w:r>
      <w:r>
        <w:rPr>
          <w:i w:val="0"/>
          <w:spacing w:val="0"/>
          <w:kern w:val="0"/>
        </w:rPr>
        <w:t xml:space="preserve">Zakład </w:t>
      </w:r>
      <w:r w:rsidR="00DE3809">
        <w:rPr>
          <w:i w:val="0"/>
          <w:spacing w:val="0"/>
          <w:kern w:val="0"/>
        </w:rPr>
        <w:t>Mechaniczno-Remontowy to</w:t>
      </w:r>
      <w:r>
        <w:rPr>
          <w:i w:val="0"/>
          <w:spacing w:val="0"/>
          <w:kern w:val="0"/>
        </w:rPr>
        <w:t xml:space="preserve"> nowy </w:t>
      </w:r>
      <w:r w:rsidR="00C14F57">
        <w:rPr>
          <w:i w:val="0"/>
          <w:spacing w:val="0"/>
          <w:kern w:val="0"/>
        </w:rPr>
        <w:t xml:space="preserve">partner firmy COPA-DATA </w:t>
      </w:r>
      <w:r>
        <w:rPr>
          <w:i w:val="0"/>
          <w:spacing w:val="0"/>
          <w:kern w:val="0"/>
        </w:rPr>
        <w:t>pochwalić się złotym poziomem kompetencji w zakresie tworzenia aplikacji i systemu Cloud Platform.</w:t>
      </w:r>
    </w:p>
    <w:p w:rsidR="00996642" w:rsidRPr="004857C9" w:rsidRDefault="00996642" w:rsidP="00BE0B9A">
      <w:pPr>
        <w:pStyle w:val="05BodyTextPR"/>
        <w:rPr>
          <w:color w:val="000000" w:themeColor="text1"/>
        </w:rPr>
      </w:pPr>
      <w:r w:rsidRPr="00996642">
        <w:rPr>
          <w:rStyle w:val="09FilenamePRChar"/>
        </w:rPr>
        <w:t>[Zdjęcie 2]_</w:t>
      </w:r>
      <w:r w:rsidR="00836CC4">
        <w:rPr>
          <w:rStyle w:val="09FilenamePRChar"/>
        </w:rPr>
        <w:t>Wręcz</w:t>
      </w:r>
      <w:r w:rsidR="00B04707">
        <w:rPr>
          <w:rStyle w:val="09FilenamePRChar"/>
        </w:rPr>
        <w:t>e</w:t>
      </w:r>
      <w:r w:rsidR="00836CC4">
        <w:rPr>
          <w:rStyle w:val="09FilenamePRChar"/>
        </w:rPr>
        <w:t>nie</w:t>
      </w:r>
      <w:r w:rsidR="000E7828">
        <w:rPr>
          <w:rStyle w:val="09FilenamePRChar"/>
        </w:rPr>
        <w:t xml:space="preserve"> partnerskiego trofeum.jpg</w:t>
      </w:r>
      <w:r w:rsidR="00836CC4">
        <w:rPr>
          <w:rStyle w:val="09FilenamePRChar"/>
        </w:rPr>
        <w:t xml:space="preserve"> </w:t>
      </w:r>
      <w:r w:rsidR="00950069" w:rsidRPr="00996642">
        <w:rPr>
          <w:rStyle w:val="09FilenamePRChar"/>
        </w:rPr>
        <w:t xml:space="preserve">: </w:t>
      </w:r>
      <w:r w:rsidR="00950069" w:rsidRPr="00996642">
        <w:rPr>
          <w:rStyle w:val="09FilenamePRChar"/>
        </w:rPr>
        <w:br/>
      </w:r>
      <w:r w:rsidR="000E7828" w:rsidRPr="004857C9">
        <w:rPr>
          <w:color w:val="000000" w:themeColor="text1"/>
        </w:rPr>
        <w:t>Na zdjęciu współwłaściciele firmy ZMR (od lewej:</w:t>
      </w:r>
      <w:r w:rsidR="004857C9" w:rsidRPr="004857C9">
        <w:rPr>
          <w:color w:val="000000" w:themeColor="text1"/>
        </w:rPr>
        <w:t xml:space="preserve"> </w:t>
      </w:r>
      <w:r w:rsidR="004857C9" w:rsidRPr="004857C9">
        <w:rPr>
          <w:color w:val="000000" w:themeColor="text1"/>
        </w:rPr>
        <w:t>Wojciech Ciaćma,</w:t>
      </w:r>
      <w:r w:rsidR="004857C9" w:rsidRPr="004857C9">
        <w:rPr>
          <w:color w:val="000000" w:themeColor="text1"/>
        </w:rPr>
        <w:t xml:space="preserve"> Dariusz Reikowski, Marian Piec</w:t>
      </w:r>
      <w:r w:rsidR="000E7828" w:rsidRPr="004857C9">
        <w:rPr>
          <w:color w:val="000000" w:themeColor="text1"/>
        </w:rPr>
        <w:t xml:space="preserve"> oraz</w:t>
      </w:r>
      <w:r w:rsidR="004857C9" w:rsidRPr="004857C9">
        <w:rPr>
          <w:color w:val="000000" w:themeColor="text1"/>
        </w:rPr>
        <w:t xml:space="preserve"> Tomasz Papaj</w:t>
      </w:r>
      <w:r w:rsidR="000E7828" w:rsidRPr="004857C9">
        <w:rPr>
          <w:color w:val="000000" w:themeColor="text1"/>
        </w:rPr>
        <w:t xml:space="preserve"> dyrektor sprzedaży COPA-DATA Polska Sp. z o.o. ( trzeci od lewej)</w:t>
      </w:r>
      <w:r w:rsidR="00E53E30">
        <w:rPr>
          <w:color w:val="000000" w:themeColor="text1"/>
        </w:rPr>
        <w:t>.</w:t>
      </w:r>
    </w:p>
    <w:p w:rsidR="00482381" w:rsidRDefault="00482381" w:rsidP="00482381">
      <w:pPr>
        <w:pStyle w:val="11BoilerplatePR"/>
        <w:rPr>
          <w:b/>
          <w:szCs w:val="18"/>
        </w:rPr>
      </w:pPr>
      <w:r>
        <w:rPr>
          <w:b/>
          <w:szCs w:val="18"/>
        </w:rPr>
        <w:t>Informacje o COPA-DATA</w:t>
      </w:r>
    </w:p>
    <w:p w:rsidR="00482381" w:rsidRDefault="00482381" w:rsidP="00482381">
      <w:pPr>
        <w:pStyle w:val="11BoilerplatePR"/>
        <w:rPr>
          <w:szCs w:val="20"/>
        </w:rPr>
      </w:pPr>
      <w:r>
        <w:t>COPA-DATA jest technologicznym liderem w zakresie ergonomicznych i dynamicznych rozwiązań procesowych. Założona w 1987 roku spółka opracowała w swojej siedzibie w Austrii oprogramowanie zenon dla: HMI/SCADA, dynamicznego raportowania z produkcji oraz zintegrowanych systemów PLC. Spółka sprzedaje oprogramowanie zenon w swoich biurach w Europie, Ameryce Północnej i Azji, a także za pośrednictwem partnerów i dystrybutorów na całym świecie. Dzięki zdecentralizowanej strukturze korporacyjnej klienci mają możliwość bezpośredniego kontaktu z lokalnymi przedstawicielami firmy oraz uzyskania lokalnego wsparcia sprzedażowego i technicznego. COPA-DATA, jako spółka niezależna i dostosowująca się do nowych warunków, działa prężnie i ciągle podnosi standardy dotyczące funkcjonalności i łatwości użytkowania. Jest także liderem wyznaczającym tendencje na rynku. Ponad 135 000 systemów zainstalowanych na całym świecie zapewniło całkiem nową automatykę spółkom w przemyśle spożywczym, w sektorze energii i infrastruktury, a także w przemyśle samochodowym i farmaceutycznym.</w:t>
      </w:r>
    </w:p>
    <w:p w:rsidR="00482381" w:rsidRDefault="00482381" w:rsidP="00482381">
      <w:pPr>
        <w:pStyle w:val="10HLBoilerplatePR"/>
      </w:pPr>
      <w:r>
        <w:t>Informacje o oprogramowaniu zenon</w:t>
      </w:r>
    </w:p>
    <w:p w:rsidR="00482381" w:rsidRDefault="00482381" w:rsidP="00482381">
      <w:pPr>
        <w:pStyle w:val="13ContactPR"/>
        <w:spacing w:after="120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zenon to rodzina zróżnicowanych produktów firmy COPA-DATA, wprowadzająca ergonomiczne rozwiązania procesowe w wielu branżach, począwszy od czujników do ERP. W jej skład wchodzą: zenon Analyzer, zenon Supervisor, zenon Operator i zenon Logic. zenon Analyzer to rozwiązanie pozwalające na tworzenie zindywidualizowanych raportów (np. dotyczące zużycia, przestojów, KPI) na podstawie danych z IT i automatyki. zenon Supervisor, niezależny system SCADA, umożliwia wszechstronne monitorowanie procesów i sterowanie systemami redundantymi także w złożonych sieciach i poprzez zdalny dostęp. zenon Operator, jako system HMI, gwarantuje bezpieczne sterowanie maszynami oraz zapewnia prostą i intuicyjną obsługę, w tym Multi-Touch. zenon Logic, który jest zintegrowanym systemem PLC opartym na IEC 61131-3, umożliwia optymalne sterowanie procesem i logiczne przetwarzanie danych. Rodzina produktów zenon, jako niezależny od platformy portfel rozwiązań procesowych, bezproblemowo integruje się z istniejącym środowiskiem automatyki oraz IT oraz oferuje możliwość zastosowania Wizardów i szablony umożliwiające łatwą konfigurację i prostą migrację z innych systemów. Charakterystyczną cechą rodziny produktów zenon jest zasada „parametryzacja zamiast programowania”.</w:t>
      </w:r>
    </w:p>
    <w:p w:rsidR="00482381" w:rsidRPr="00482381" w:rsidRDefault="00482381" w:rsidP="008F615E">
      <w:pPr>
        <w:pStyle w:val="10HLBoilerplatePR"/>
      </w:pPr>
    </w:p>
    <w:p w:rsidR="00292CF7" w:rsidRPr="00355A58" w:rsidRDefault="00BE0B9A" w:rsidP="00355A58">
      <w:pPr>
        <w:pStyle w:val="12HLContactPR"/>
      </w:pPr>
      <w:r w:rsidRPr="00355A58">
        <w:t>Kontakt prasowy w</w:t>
      </w:r>
      <w:r w:rsidR="00355A58" w:rsidRPr="00355A58">
        <w:t xml:space="preserve"> Polsce:</w:t>
      </w:r>
    </w:p>
    <w:p w:rsidR="00E413E1" w:rsidRPr="000A20D3" w:rsidRDefault="00F249AD" w:rsidP="00F46AC5">
      <w:pPr>
        <w:pStyle w:val="13ContactPR"/>
        <w:rPr>
          <w:rStyle w:val="Hyperlink"/>
          <w:color w:val="auto"/>
          <w:u w:val="none"/>
        </w:rPr>
      </w:pPr>
      <w:r w:rsidRPr="004F56F5">
        <w:lastRenderedPageBreak/>
        <w:t>Urszula Bizoń-Żaba</w:t>
      </w:r>
      <w:r w:rsidR="005F074D" w:rsidRPr="00756B6E">
        <w:rPr>
          <w:b/>
        </w:rPr>
        <w:br/>
      </w:r>
      <w:r w:rsidRPr="000A20D3">
        <w:t>Chief Operating Officer/Dyrektor Operacyjny</w:t>
      </w:r>
      <w:r w:rsidR="005F074D" w:rsidRPr="000A20D3">
        <w:br/>
      </w:r>
      <w:hyperlink r:id="rId13" w:history="1">
        <w:r w:rsidRPr="000A20D3">
          <w:rPr>
            <w:rStyle w:val="Hyperlink"/>
          </w:rPr>
          <w:t>urszula.bizon-zaba@copadata.com</w:t>
        </w:r>
      </w:hyperlink>
      <w:r w:rsidR="005F074D" w:rsidRPr="000A20D3">
        <w:br/>
      </w:r>
    </w:p>
    <w:p w:rsidR="00F249AD" w:rsidRPr="00DA65DA" w:rsidRDefault="00F249AD" w:rsidP="00F249AD">
      <w:pPr>
        <w:pStyle w:val="13ContactPR"/>
      </w:pPr>
      <w:r w:rsidRPr="00DA65DA">
        <w:t>COPA-DATA Polska Sp. z o.o.</w:t>
      </w:r>
    </w:p>
    <w:p w:rsidR="00F249AD" w:rsidRPr="00DA65DA" w:rsidRDefault="00F249AD" w:rsidP="00F249AD">
      <w:pPr>
        <w:pStyle w:val="13ContactPR"/>
      </w:pPr>
      <w:r w:rsidRPr="00DA65DA">
        <w:t>Ul. Josepha Conrada 51</w:t>
      </w:r>
    </w:p>
    <w:p w:rsidR="00F249AD" w:rsidRPr="00DA65DA" w:rsidRDefault="00193284" w:rsidP="00F249AD">
      <w:pPr>
        <w:pStyle w:val="13ContactPR"/>
      </w:pPr>
      <w:r w:rsidRPr="00DA65DA">
        <w:t>PL–</w:t>
      </w:r>
      <w:r w:rsidR="00F249AD" w:rsidRPr="00DA65DA">
        <w:t>31-357 Kraków</w:t>
      </w:r>
    </w:p>
    <w:p w:rsidR="00F249AD" w:rsidRPr="00DA65DA" w:rsidRDefault="00F249AD" w:rsidP="00F249AD">
      <w:pPr>
        <w:pStyle w:val="13ContactPR"/>
      </w:pPr>
      <w:r w:rsidRPr="00DA65DA">
        <w:t>Tel.: +48 (12) 290 10 54</w:t>
      </w:r>
    </w:p>
    <w:p w:rsidR="00F249AD" w:rsidRPr="00DA65DA" w:rsidRDefault="00E9519C" w:rsidP="00F249AD">
      <w:pPr>
        <w:pStyle w:val="13ContactPR"/>
        <w:spacing w:after="120"/>
      </w:pPr>
      <w:hyperlink r:id="rId14" w:history="1">
        <w:r w:rsidR="00937CA6" w:rsidRPr="00DA65DA">
          <w:rPr>
            <w:rStyle w:val="Hyperlink"/>
          </w:rPr>
          <w:t>www.copadata.com</w:t>
        </w:r>
      </w:hyperlink>
      <w:r w:rsidR="00937CA6" w:rsidRPr="00DA65DA">
        <w:t xml:space="preserve"> </w:t>
      </w:r>
    </w:p>
    <w:p w:rsidR="00DD6AD9" w:rsidRPr="00DA65DA" w:rsidRDefault="00452832" w:rsidP="00F249AD">
      <w:pPr>
        <w:pStyle w:val="13ContactPR"/>
      </w:pPr>
      <w:r w:rsidRPr="00DA65DA"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 wp14:anchorId="7E676AD8" wp14:editId="607AE278">
            <wp:simplePos x="0" y="0"/>
            <wp:positionH relativeFrom="column">
              <wp:posOffset>1259840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3" name="Picture 13" descr="\\copa-data.internal\shares\User\Julia Angerer\Documents\Social Media\youtube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pa-data.internal\shares\User\Julia Angerer\Documents\Social Media\youtub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5DA"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654EF520" wp14:editId="211EBD2B">
            <wp:simplePos x="0" y="0"/>
            <wp:positionH relativeFrom="column">
              <wp:posOffset>962660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7" name="Picture 7" descr="\\copa-data.internal\shares\User\Julia Angerer\Documents\Social Media\twitter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pa-data.internal\shares\User\Julia Angerer\Documents\Social Media\twitter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5DA">
        <w:rPr>
          <w:noProof/>
          <w:lang w:eastAsia="pl-PL"/>
        </w:rPr>
        <w:drawing>
          <wp:anchor distT="0" distB="0" distL="114300" distR="114300" simplePos="0" relativeHeight="251643904" behindDoc="1" locked="0" layoutInCell="1" allowOverlap="1" wp14:anchorId="334BEDB8" wp14:editId="02EB702F">
            <wp:simplePos x="0" y="0"/>
            <wp:positionH relativeFrom="column">
              <wp:posOffset>644525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2" name="Picture 12" descr="\\copa-data.internal\shares\User\Julia Angerer\Documents\Social Media\facebook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pa-data.internal\shares\User\Julia Angerer\Documents\Social Media\facebook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5DA">
        <w:rPr>
          <w:noProof/>
          <w:lang w:eastAsia="pl-PL"/>
        </w:rPr>
        <w:drawing>
          <wp:anchor distT="0" distB="0" distL="114300" distR="114300" simplePos="0" relativeHeight="251639808" behindDoc="1" locked="0" layoutInCell="1" allowOverlap="1" wp14:anchorId="1D3B615D" wp14:editId="0A12FFA9">
            <wp:simplePos x="0" y="0"/>
            <wp:positionH relativeFrom="column">
              <wp:posOffset>320675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5" name="Picture 15" descr="\\copa-data.internal\shares\User\Julia Angerer\Documents\Social Media\google_plus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opa-data.internal\shares\User\Julia Angerer\Documents\Social Media\google_plus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AD9" w:rsidRPr="00DA65DA">
        <w:rPr>
          <w:noProof/>
          <w:lang w:eastAsia="pl-PL"/>
        </w:rPr>
        <w:drawing>
          <wp:anchor distT="0" distB="0" distL="114300" distR="114300" simplePos="0" relativeHeight="251635712" behindDoc="1" locked="0" layoutInCell="1" allowOverlap="1" wp14:anchorId="15E6BCD4" wp14:editId="4FE6E0F7">
            <wp:simplePos x="0" y="0"/>
            <wp:positionH relativeFrom="column">
              <wp:posOffset>-1270</wp:posOffset>
            </wp:positionH>
            <wp:positionV relativeFrom="paragraph">
              <wp:posOffset>10160</wp:posOffset>
            </wp:positionV>
            <wp:extent cx="216000" cy="2160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Picture 2" descr="\\copa-data.internal\shares\User\Julia Angerer\Documents\Social Media\linkedin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pa-data.internal\shares\User\Julia Angerer\Documents\Social Media\linkedin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AD9" w:rsidRPr="00DA65DA" w:rsidSect="00BA38BD"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3232" w:right="1418" w:bottom="1134" w:left="1418" w:header="709" w:footer="0" w:gutter="0"/>
      <w:cols w:space="42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19C" w:rsidRDefault="00E9519C" w:rsidP="00993CE6">
      <w:pPr>
        <w:spacing w:after="0" w:line="240" w:lineRule="auto"/>
      </w:pPr>
      <w:r>
        <w:separator/>
      </w:r>
    </w:p>
  </w:endnote>
  <w:endnote w:type="continuationSeparator" w:id="0">
    <w:p w:rsidR="00E9519C" w:rsidRDefault="00E9519C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35" w:rsidRPr="00F66518" w:rsidRDefault="00280C94" w:rsidP="00011983">
    <w:pPr>
      <w:tabs>
        <w:tab w:val="left" w:pos="8539"/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val="pl-PL" w:eastAsia="pl-PL"/>
      </w:rPr>
      <w:drawing>
        <wp:anchor distT="0" distB="0" distL="114300" distR="114300" simplePos="0" relativeHeight="251669504" behindDoc="0" locked="0" layoutInCell="1" allowOverlap="1" wp14:anchorId="2FDD93AD" wp14:editId="62773195">
          <wp:simplePos x="0" y="0"/>
          <wp:positionH relativeFrom="column">
            <wp:posOffset>-908050</wp:posOffset>
          </wp:positionH>
          <wp:positionV relativeFrom="paragraph">
            <wp:posOffset>-1473200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035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B603E3" wp14:editId="0EBFDE61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78849E" id="Rectangle 22" o:spid="_x0000_s1026" style="position:absolute;margin-left:452.35pt;margin-top:796.65pt;width:21.25pt;height:4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" fillcolor="#b0b1b3" stroked="f">
              <w10:wrap anchory="page"/>
            </v:rect>
          </w:pict>
        </mc:Fallback>
      </mc:AlternateContent>
    </w:r>
    <w:r w:rsidR="00011983">
      <w:tab/>
    </w:r>
    <w:r w:rsidR="00475035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1C2EA94" wp14:editId="5DAE2A92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6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8DE004" id="Rectangle 23" o:spid="_x0000_s1026" style="position:absolute;margin-left:452.35pt;margin-top:796.65pt;width:21.25pt;height:4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" fillcolor="#b0b1b3" stroked="f">
              <w10:wrap anchory="page"/>
            </v:rect>
          </w:pict>
        </mc:Fallback>
      </mc:AlternateContent>
    </w:r>
    <w:r w:rsidR="00475035" w:rsidRPr="00207D63">
      <w:tab/>
    </w:r>
    <w:r w:rsidR="00475035" w:rsidRPr="00207D63">
      <w:rPr>
        <w:rStyle w:val="PageNumber"/>
        <w:sz w:val="28"/>
        <w:szCs w:val="28"/>
      </w:rPr>
      <w:fldChar w:fldCharType="begin"/>
    </w:r>
    <w:r w:rsidR="00475035" w:rsidRPr="00207D63">
      <w:rPr>
        <w:rStyle w:val="PageNumber"/>
        <w:sz w:val="28"/>
        <w:szCs w:val="28"/>
      </w:rPr>
      <w:instrText xml:space="preserve"> PAGE </w:instrText>
    </w:r>
    <w:r w:rsidR="00475035" w:rsidRPr="00207D63">
      <w:rPr>
        <w:rStyle w:val="PageNumber"/>
        <w:sz w:val="28"/>
        <w:szCs w:val="28"/>
      </w:rPr>
      <w:fldChar w:fldCharType="separate"/>
    </w:r>
    <w:r w:rsidR="00E53E30">
      <w:rPr>
        <w:rStyle w:val="PageNumber"/>
        <w:noProof/>
        <w:sz w:val="28"/>
        <w:szCs w:val="28"/>
      </w:rPr>
      <w:t>4</w:t>
    </w:r>
    <w:r w:rsidR="00475035" w:rsidRPr="00207D63">
      <w:rPr>
        <w:rStyle w:val="PageNumber"/>
        <w:sz w:val="28"/>
        <w:szCs w:val="28"/>
      </w:rPr>
      <w:fldChar w:fldCharType="end"/>
    </w:r>
  </w:p>
  <w:p w:rsidR="00475035" w:rsidRDefault="004750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35" w:rsidRPr="00F66518" w:rsidRDefault="00475035" w:rsidP="00666B16">
    <w:pPr>
      <w:tabs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1BD3577D" wp14:editId="15D00FA9">
          <wp:simplePos x="0" y="0"/>
          <wp:positionH relativeFrom="column">
            <wp:posOffset>-908050</wp:posOffset>
          </wp:positionH>
          <wp:positionV relativeFrom="paragraph">
            <wp:posOffset>-1471930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69F5712D" wp14:editId="0803C0B0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245272" id="Rectangle 18" o:spid="_x0000_s1026" style="position:absolute;margin-left:452.35pt;margin-top:796.65pt;width:21.25pt;height:45.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" fillcolor="#b0b1b3" stroked="f">
              <w10:wrap anchory="page"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1303E4A6" wp14:editId="17677D70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6D6F70" id="Rectangle 20" o:spid="_x0000_s1026" style="position:absolute;margin-left:452.35pt;margin-top:796.65pt;width:21.25pt;height:45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" fillcolor="#b0b1b3" stroked="f">
              <w10:wrap anchory="page"/>
            </v:rect>
          </w:pict>
        </mc:Fallback>
      </mc:AlternateContent>
    </w:r>
    <w:r w:rsidRPr="00207D63">
      <w:tab/>
    </w:r>
    <w:r w:rsidRPr="00207D63">
      <w:rPr>
        <w:rStyle w:val="PageNumber"/>
        <w:sz w:val="28"/>
        <w:szCs w:val="28"/>
      </w:rPr>
      <w:fldChar w:fldCharType="begin"/>
    </w:r>
    <w:r w:rsidRPr="00207D63">
      <w:rPr>
        <w:rStyle w:val="PageNumber"/>
        <w:sz w:val="28"/>
        <w:szCs w:val="28"/>
      </w:rPr>
      <w:instrText xml:space="preserve"> PAGE </w:instrText>
    </w:r>
    <w:r w:rsidRPr="00207D63">
      <w:rPr>
        <w:rStyle w:val="PageNumber"/>
        <w:sz w:val="28"/>
        <w:szCs w:val="28"/>
      </w:rPr>
      <w:fldChar w:fldCharType="separate"/>
    </w:r>
    <w:r w:rsidR="00E53E30">
      <w:rPr>
        <w:rStyle w:val="PageNumber"/>
        <w:noProof/>
        <w:sz w:val="28"/>
        <w:szCs w:val="28"/>
      </w:rPr>
      <w:t>1</w:t>
    </w:r>
    <w:r w:rsidRPr="00207D63">
      <w:rPr>
        <w:rStyle w:val="PageNumber"/>
        <w:sz w:val="28"/>
        <w:szCs w:val="28"/>
      </w:rPr>
      <w:fldChar w:fldCharType="end"/>
    </w:r>
  </w:p>
  <w:p w:rsidR="00475035" w:rsidRDefault="00475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19C" w:rsidRDefault="00E9519C" w:rsidP="00993CE6">
      <w:pPr>
        <w:spacing w:after="0" w:line="240" w:lineRule="auto"/>
      </w:pPr>
      <w:r>
        <w:separator/>
      </w:r>
    </w:p>
  </w:footnote>
  <w:footnote w:type="continuationSeparator" w:id="0">
    <w:p w:rsidR="00E9519C" w:rsidRDefault="00E9519C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35" w:rsidRDefault="00475035" w:rsidP="006570F9">
    <w:r w:rsidRPr="002E683B">
      <w:rPr>
        <w:noProof/>
        <w:lang w:val="pl-PL" w:eastAsia="pl-PL"/>
      </w:rPr>
      <w:drawing>
        <wp:anchor distT="0" distB="0" distL="114300" distR="114300" simplePos="0" relativeHeight="251646976" behindDoc="1" locked="0" layoutInCell="1" allowOverlap="1" wp14:anchorId="24DA9580" wp14:editId="70A61E19">
          <wp:simplePos x="0" y="0"/>
          <wp:positionH relativeFrom="column">
            <wp:posOffset>4527278</wp:posOffset>
          </wp:positionH>
          <wp:positionV relativeFrom="paragraph">
            <wp:posOffset>242751</wp:posOffset>
          </wp:positionV>
          <wp:extent cx="1947672" cy="530352"/>
          <wp:effectExtent l="0" t="0" r="0" b="3175"/>
          <wp:wrapNone/>
          <wp:docPr id="41" name="Grafik 0" descr="BusinessLetter A_Head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5643"/>
                  <a:stretch>
                    <a:fillRect/>
                  </a:stretch>
                </pic:blipFill>
                <pic:spPr bwMode="auto">
                  <a:xfrm>
                    <a:off x="0" y="0"/>
                    <a:ext cx="1947672" cy="530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615" w:rsidRDefault="00105DFA">
    <w:r>
      <w:rPr>
        <w:noProof/>
        <w:lang w:val="pl-PL" w:eastAsia="pl-PL"/>
      </w:rPr>
      <w:drawing>
        <wp:anchor distT="0" distB="0" distL="114300" distR="114300" simplePos="0" relativeHeight="251660800" behindDoc="1" locked="0" layoutInCell="1" allowOverlap="1" wp14:anchorId="7DA41826" wp14:editId="1B3F6657">
          <wp:simplePos x="0" y="0"/>
          <wp:positionH relativeFrom="page">
            <wp:posOffset>-607</wp:posOffset>
          </wp:positionH>
          <wp:positionV relativeFrom="paragraph">
            <wp:posOffset>-450684</wp:posOffset>
          </wp:positionV>
          <wp:extent cx="7556400" cy="1803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ess_Release_Headline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1736" w:rsidRPr="002E683B">
      <w:rPr>
        <w:noProof/>
        <w:lang w:val="pl-PL" w:eastAsia="pl-PL"/>
      </w:rPr>
      <w:drawing>
        <wp:anchor distT="0" distB="0" distL="114300" distR="114300" simplePos="0" relativeHeight="251659776" behindDoc="1" locked="0" layoutInCell="1" allowOverlap="1" wp14:anchorId="6A45C6E2" wp14:editId="11EBBD8C">
          <wp:simplePos x="0" y="0"/>
          <wp:positionH relativeFrom="column">
            <wp:posOffset>4526280</wp:posOffset>
          </wp:positionH>
          <wp:positionV relativeFrom="paragraph">
            <wp:posOffset>247015</wp:posOffset>
          </wp:positionV>
          <wp:extent cx="1947672" cy="530352"/>
          <wp:effectExtent l="0" t="0" r="0" b="3175"/>
          <wp:wrapNone/>
          <wp:docPr id="43" name="Grafik 0" descr="BusinessLetter A_Head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65643"/>
                  <a:stretch>
                    <a:fillRect/>
                  </a:stretch>
                </pic:blipFill>
                <pic:spPr bwMode="auto">
                  <a:xfrm>
                    <a:off x="0" y="0"/>
                    <a:ext cx="1947672" cy="530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686"/>
    <w:multiLevelType w:val="multilevel"/>
    <w:tmpl w:val="8D9AB044"/>
    <w:lvl w:ilvl="0"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D4"/>
    <w:multiLevelType w:val="hybridMultilevel"/>
    <w:tmpl w:val="8D1E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C5FF6"/>
    <w:multiLevelType w:val="hybridMultilevel"/>
    <w:tmpl w:val="879A7F16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23C9E"/>
    <w:multiLevelType w:val="hybridMultilevel"/>
    <w:tmpl w:val="57663578"/>
    <w:lvl w:ilvl="0" w:tplc="0B46BDEE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62BA3"/>
    <w:multiLevelType w:val="hybridMultilevel"/>
    <w:tmpl w:val="77A2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F3EB8"/>
    <w:multiLevelType w:val="hybridMultilevel"/>
    <w:tmpl w:val="C5CA4A68"/>
    <w:lvl w:ilvl="0" w:tplc="65DAC7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002C0F"/>
    <w:multiLevelType w:val="hybridMultilevel"/>
    <w:tmpl w:val="99EA4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20542"/>
    <w:multiLevelType w:val="hybridMultilevel"/>
    <w:tmpl w:val="E54A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A66BE"/>
    <w:multiLevelType w:val="multilevel"/>
    <w:tmpl w:val="B95E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46E26"/>
    <w:multiLevelType w:val="multilevel"/>
    <w:tmpl w:val="EF06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833A58"/>
    <w:multiLevelType w:val="hybridMultilevel"/>
    <w:tmpl w:val="1A7C84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E7F1B"/>
    <w:multiLevelType w:val="hybridMultilevel"/>
    <w:tmpl w:val="08E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66F95"/>
    <w:multiLevelType w:val="hybridMultilevel"/>
    <w:tmpl w:val="EB969AC8"/>
    <w:lvl w:ilvl="0" w:tplc="33964A54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C7D83"/>
    <w:multiLevelType w:val="multilevel"/>
    <w:tmpl w:val="8D9AB044"/>
    <w:lvl w:ilvl="0">
      <w:numFmt w:val="bullet"/>
      <w:pStyle w:val="07-1BulletsLevel1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pStyle w:val="07-2BulletsLevel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07-3BulletsLevel3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03F718D"/>
    <w:multiLevelType w:val="hybridMultilevel"/>
    <w:tmpl w:val="9D9A930C"/>
    <w:lvl w:ilvl="0" w:tplc="9F529D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BC1F51"/>
    <w:multiLevelType w:val="hybridMultilevel"/>
    <w:tmpl w:val="B394EAB4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CCE4A5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2"/>
  </w:num>
  <w:num w:numId="4">
    <w:abstractNumId w:val="17"/>
  </w:num>
  <w:num w:numId="5">
    <w:abstractNumId w:val="8"/>
  </w:num>
  <w:num w:numId="6">
    <w:abstractNumId w:val="18"/>
  </w:num>
  <w:num w:numId="7">
    <w:abstractNumId w:val="21"/>
  </w:num>
  <w:num w:numId="8">
    <w:abstractNumId w:val="9"/>
  </w:num>
  <w:num w:numId="9">
    <w:abstractNumId w:val="10"/>
  </w:num>
  <w:num w:numId="10">
    <w:abstractNumId w:val="14"/>
  </w:num>
  <w:num w:numId="11">
    <w:abstractNumId w:val="19"/>
  </w:num>
  <w:num w:numId="12">
    <w:abstractNumId w:val="23"/>
  </w:num>
  <w:num w:numId="13">
    <w:abstractNumId w:val="1"/>
  </w:num>
  <w:num w:numId="14">
    <w:abstractNumId w:val="4"/>
  </w:num>
  <w:num w:numId="15">
    <w:abstractNumId w:val="15"/>
  </w:num>
  <w:num w:numId="16">
    <w:abstractNumId w:val="7"/>
  </w:num>
  <w:num w:numId="17">
    <w:abstractNumId w:val="2"/>
  </w:num>
  <w:num w:numId="18">
    <w:abstractNumId w:val="3"/>
  </w:num>
  <w:num w:numId="19">
    <w:abstractNumId w:val="20"/>
  </w:num>
  <w:num w:numId="20">
    <w:abstractNumId w:val="22"/>
  </w:num>
  <w:num w:numId="21">
    <w:abstractNumId w:val="5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3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1E"/>
    <w:rsid w:val="00005D77"/>
    <w:rsid w:val="00011983"/>
    <w:rsid w:val="00012153"/>
    <w:rsid w:val="00020E71"/>
    <w:rsid w:val="00021B90"/>
    <w:rsid w:val="00021EC1"/>
    <w:rsid w:val="000359F9"/>
    <w:rsid w:val="00035BD1"/>
    <w:rsid w:val="000426E6"/>
    <w:rsid w:val="0005064B"/>
    <w:rsid w:val="000508E6"/>
    <w:rsid w:val="00051924"/>
    <w:rsid w:val="00056D3D"/>
    <w:rsid w:val="00065ABA"/>
    <w:rsid w:val="000751BD"/>
    <w:rsid w:val="0009131D"/>
    <w:rsid w:val="00097B8A"/>
    <w:rsid w:val="000A06BD"/>
    <w:rsid w:val="000A20D3"/>
    <w:rsid w:val="000A367A"/>
    <w:rsid w:val="000A4B8E"/>
    <w:rsid w:val="000B2CE7"/>
    <w:rsid w:val="000C47ED"/>
    <w:rsid w:val="000C5103"/>
    <w:rsid w:val="000D55AE"/>
    <w:rsid w:val="000D6572"/>
    <w:rsid w:val="000D7B69"/>
    <w:rsid w:val="000E7828"/>
    <w:rsid w:val="000F2CB3"/>
    <w:rsid w:val="000F4AF0"/>
    <w:rsid w:val="00100FBA"/>
    <w:rsid w:val="00102E75"/>
    <w:rsid w:val="00105DFA"/>
    <w:rsid w:val="00106871"/>
    <w:rsid w:val="0010696B"/>
    <w:rsid w:val="00111873"/>
    <w:rsid w:val="00116970"/>
    <w:rsid w:val="001207A2"/>
    <w:rsid w:val="00122B3D"/>
    <w:rsid w:val="00125163"/>
    <w:rsid w:val="00127E4F"/>
    <w:rsid w:val="00130B55"/>
    <w:rsid w:val="00132F71"/>
    <w:rsid w:val="00142B08"/>
    <w:rsid w:val="001475AF"/>
    <w:rsid w:val="00155A02"/>
    <w:rsid w:val="00161074"/>
    <w:rsid w:val="00172033"/>
    <w:rsid w:val="001825B7"/>
    <w:rsid w:val="0018333B"/>
    <w:rsid w:val="00193284"/>
    <w:rsid w:val="00193401"/>
    <w:rsid w:val="001949AA"/>
    <w:rsid w:val="001A7D6E"/>
    <w:rsid w:val="001B4BFC"/>
    <w:rsid w:val="001C1946"/>
    <w:rsid w:val="001C3D05"/>
    <w:rsid w:val="001C735C"/>
    <w:rsid w:val="001E6AA6"/>
    <w:rsid w:val="001F04A6"/>
    <w:rsid w:val="001F5570"/>
    <w:rsid w:val="00207D63"/>
    <w:rsid w:val="00214418"/>
    <w:rsid w:val="002226BD"/>
    <w:rsid w:val="00223885"/>
    <w:rsid w:val="0023600B"/>
    <w:rsid w:val="00243E43"/>
    <w:rsid w:val="002553F4"/>
    <w:rsid w:val="00266DDF"/>
    <w:rsid w:val="002704F8"/>
    <w:rsid w:val="002706C7"/>
    <w:rsid w:val="00270D33"/>
    <w:rsid w:val="00273F06"/>
    <w:rsid w:val="00280C94"/>
    <w:rsid w:val="002810ED"/>
    <w:rsid w:val="00282A9D"/>
    <w:rsid w:val="00284601"/>
    <w:rsid w:val="00292CF7"/>
    <w:rsid w:val="002A114D"/>
    <w:rsid w:val="002A1424"/>
    <w:rsid w:val="002A2B36"/>
    <w:rsid w:val="002A4296"/>
    <w:rsid w:val="002B11E2"/>
    <w:rsid w:val="002B4B54"/>
    <w:rsid w:val="002B6B17"/>
    <w:rsid w:val="002D3618"/>
    <w:rsid w:val="002E683B"/>
    <w:rsid w:val="002E7900"/>
    <w:rsid w:val="002E79A9"/>
    <w:rsid w:val="002F0A39"/>
    <w:rsid w:val="002F1628"/>
    <w:rsid w:val="002F68FC"/>
    <w:rsid w:val="00307241"/>
    <w:rsid w:val="00321B09"/>
    <w:rsid w:val="00322E6B"/>
    <w:rsid w:val="0033012D"/>
    <w:rsid w:val="00333E10"/>
    <w:rsid w:val="00335508"/>
    <w:rsid w:val="00335DA9"/>
    <w:rsid w:val="00335FE7"/>
    <w:rsid w:val="0034444A"/>
    <w:rsid w:val="0034469A"/>
    <w:rsid w:val="0035310B"/>
    <w:rsid w:val="00353A11"/>
    <w:rsid w:val="00354395"/>
    <w:rsid w:val="003558AE"/>
    <w:rsid w:val="00355A58"/>
    <w:rsid w:val="00357DB2"/>
    <w:rsid w:val="0036629C"/>
    <w:rsid w:val="00380390"/>
    <w:rsid w:val="003A385F"/>
    <w:rsid w:val="003A700F"/>
    <w:rsid w:val="003B1293"/>
    <w:rsid w:val="003B3DB2"/>
    <w:rsid w:val="003B4AD4"/>
    <w:rsid w:val="003B513F"/>
    <w:rsid w:val="003C331D"/>
    <w:rsid w:val="003D044B"/>
    <w:rsid w:val="003D3275"/>
    <w:rsid w:val="003E2D4E"/>
    <w:rsid w:val="003F5C99"/>
    <w:rsid w:val="00400DAB"/>
    <w:rsid w:val="00411A85"/>
    <w:rsid w:val="00413610"/>
    <w:rsid w:val="004264E2"/>
    <w:rsid w:val="00431C08"/>
    <w:rsid w:val="004331CF"/>
    <w:rsid w:val="004441F4"/>
    <w:rsid w:val="00452832"/>
    <w:rsid w:val="0045504A"/>
    <w:rsid w:val="00465751"/>
    <w:rsid w:val="00471E09"/>
    <w:rsid w:val="00475035"/>
    <w:rsid w:val="0047582D"/>
    <w:rsid w:val="0047776B"/>
    <w:rsid w:val="004803A5"/>
    <w:rsid w:val="00482381"/>
    <w:rsid w:val="004857C9"/>
    <w:rsid w:val="00485FCC"/>
    <w:rsid w:val="004900DC"/>
    <w:rsid w:val="00492A1E"/>
    <w:rsid w:val="0049463D"/>
    <w:rsid w:val="004A1BCA"/>
    <w:rsid w:val="004A39A4"/>
    <w:rsid w:val="004B3239"/>
    <w:rsid w:val="004B5C7F"/>
    <w:rsid w:val="004D3783"/>
    <w:rsid w:val="004D41B5"/>
    <w:rsid w:val="004F0F76"/>
    <w:rsid w:val="004F1AC2"/>
    <w:rsid w:val="004F2D7C"/>
    <w:rsid w:val="004F56F5"/>
    <w:rsid w:val="00502059"/>
    <w:rsid w:val="00511DD9"/>
    <w:rsid w:val="00526C4C"/>
    <w:rsid w:val="00537D6D"/>
    <w:rsid w:val="00542309"/>
    <w:rsid w:val="005520F2"/>
    <w:rsid w:val="00562B6F"/>
    <w:rsid w:val="00571449"/>
    <w:rsid w:val="005942F3"/>
    <w:rsid w:val="00597071"/>
    <w:rsid w:val="005A7285"/>
    <w:rsid w:val="005D6279"/>
    <w:rsid w:val="005E4D8C"/>
    <w:rsid w:val="005F074D"/>
    <w:rsid w:val="005F2C73"/>
    <w:rsid w:val="0060099C"/>
    <w:rsid w:val="00600D74"/>
    <w:rsid w:val="00634334"/>
    <w:rsid w:val="0063728C"/>
    <w:rsid w:val="00641097"/>
    <w:rsid w:val="0064198B"/>
    <w:rsid w:val="00645408"/>
    <w:rsid w:val="006570F9"/>
    <w:rsid w:val="006657CF"/>
    <w:rsid w:val="00666B16"/>
    <w:rsid w:val="0067379A"/>
    <w:rsid w:val="00681736"/>
    <w:rsid w:val="006839A2"/>
    <w:rsid w:val="00686612"/>
    <w:rsid w:val="006A1A07"/>
    <w:rsid w:val="006B357B"/>
    <w:rsid w:val="006B5B6D"/>
    <w:rsid w:val="006C0736"/>
    <w:rsid w:val="006D1E1C"/>
    <w:rsid w:val="006F7C35"/>
    <w:rsid w:val="007058FC"/>
    <w:rsid w:val="007176FD"/>
    <w:rsid w:val="00730F84"/>
    <w:rsid w:val="007333B4"/>
    <w:rsid w:val="00737042"/>
    <w:rsid w:val="00737B07"/>
    <w:rsid w:val="007463AE"/>
    <w:rsid w:val="0075161E"/>
    <w:rsid w:val="00756B6E"/>
    <w:rsid w:val="00757955"/>
    <w:rsid w:val="007613B9"/>
    <w:rsid w:val="00761DCC"/>
    <w:rsid w:val="00762CB2"/>
    <w:rsid w:val="00765E97"/>
    <w:rsid w:val="00767095"/>
    <w:rsid w:val="007715BA"/>
    <w:rsid w:val="00775FB4"/>
    <w:rsid w:val="0079346F"/>
    <w:rsid w:val="00795D6A"/>
    <w:rsid w:val="007A1CFB"/>
    <w:rsid w:val="007A1FCF"/>
    <w:rsid w:val="007A52FB"/>
    <w:rsid w:val="007B24AD"/>
    <w:rsid w:val="007B55DA"/>
    <w:rsid w:val="007C2353"/>
    <w:rsid w:val="007C3133"/>
    <w:rsid w:val="007C7A79"/>
    <w:rsid w:val="007D1BD2"/>
    <w:rsid w:val="007E380C"/>
    <w:rsid w:val="007E6F19"/>
    <w:rsid w:val="007F48CD"/>
    <w:rsid w:val="007F777B"/>
    <w:rsid w:val="00803651"/>
    <w:rsid w:val="00805BAA"/>
    <w:rsid w:val="00811A2B"/>
    <w:rsid w:val="00817DBC"/>
    <w:rsid w:val="00826E61"/>
    <w:rsid w:val="00834630"/>
    <w:rsid w:val="00836CC4"/>
    <w:rsid w:val="00836DD2"/>
    <w:rsid w:val="00843703"/>
    <w:rsid w:val="00843DF9"/>
    <w:rsid w:val="00845083"/>
    <w:rsid w:val="00850BE4"/>
    <w:rsid w:val="00855A51"/>
    <w:rsid w:val="00855DB0"/>
    <w:rsid w:val="00870D3E"/>
    <w:rsid w:val="00876359"/>
    <w:rsid w:val="0089428F"/>
    <w:rsid w:val="00895C5E"/>
    <w:rsid w:val="008A1268"/>
    <w:rsid w:val="008D1234"/>
    <w:rsid w:val="008D612C"/>
    <w:rsid w:val="008F0E86"/>
    <w:rsid w:val="008F2F15"/>
    <w:rsid w:val="008F615E"/>
    <w:rsid w:val="00910668"/>
    <w:rsid w:val="00937B35"/>
    <w:rsid w:val="00937CA6"/>
    <w:rsid w:val="00950069"/>
    <w:rsid w:val="009502E2"/>
    <w:rsid w:val="00956C93"/>
    <w:rsid w:val="00963232"/>
    <w:rsid w:val="0098769B"/>
    <w:rsid w:val="009933E7"/>
    <w:rsid w:val="00993CE6"/>
    <w:rsid w:val="00996642"/>
    <w:rsid w:val="009A1A03"/>
    <w:rsid w:val="009B1D62"/>
    <w:rsid w:val="009B57DB"/>
    <w:rsid w:val="009C4580"/>
    <w:rsid w:val="009C7B9F"/>
    <w:rsid w:val="009D7D41"/>
    <w:rsid w:val="009E2C0C"/>
    <w:rsid w:val="009E5376"/>
    <w:rsid w:val="009E755D"/>
    <w:rsid w:val="00A100CD"/>
    <w:rsid w:val="00A25621"/>
    <w:rsid w:val="00A2575F"/>
    <w:rsid w:val="00A37A24"/>
    <w:rsid w:val="00A4423A"/>
    <w:rsid w:val="00A55D20"/>
    <w:rsid w:val="00A61EBC"/>
    <w:rsid w:val="00A66EEA"/>
    <w:rsid w:val="00A72C3D"/>
    <w:rsid w:val="00A82FCA"/>
    <w:rsid w:val="00A83713"/>
    <w:rsid w:val="00A91ED4"/>
    <w:rsid w:val="00A93813"/>
    <w:rsid w:val="00A93D61"/>
    <w:rsid w:val="00AA1140"/>
    <w:rsid w:val="00AA3D9B"/>
    <w:rsid w:val="00AA6FB4"/>
    <w:rsid w:val="00AA7019"/>
    <w:rsid w:val="00AB2FCF"/>
    <w:rsid w:val="00AB44CC"/>
    <w:rsid w:val="00AB77CA"/>
    <w:rsid w:val="00AC7BF4"/>
    <w:rsid w:val="00AD7BCA"/>
    <w:rsid w:val="00AE0C9D"/>
    <w:rsid w:val="00AE4FC1"/>
    <w:rsid w:val="00AF5D7D"/>
    <w:rsid w:val="00B04707"/>
    <w:rsid w:val="00B05637"/>
    <w:rsid w:val="00B06E2B"/>
    <w:rsid w:val="00B12C23"/>
    <w:rsid w:val="00B303DC"/>
    <w:rsid w:val="00B40A03"/>
    <w:rsid w:val="00B40F89"/>
    <w:rsid w:val="00B44A5C"/>
    <w:rsid w:val="00B45434"/>
    <w:rsid w:val="00B5659C"/>
    <w:rsid w:val="00B619BB"/>
    <w:rsid w:val="00B81C66"/>
    <w:rsid w:val="00BA1F11"/>
    <w:rsid w:val="00BA38BD"/>
    <w:rsid w:val="00BB4528"/>
    <w:rsid w:val="00BC5E27"/>
    <w:rsid w:val="00BD3B51"/>
    <w:rsid w:val="00BD3D82"/>
    <w:rsid w:val="00BD416D"/>
    <w:rsid w:val="00BD5F42"/>
    <w:rsid w:val="00BE0B9A"/>
    <w:rsid w:val="00BE706E"/>
    <w:rsid w:val="00C14F57"/>
    <w:rsid w:val="00C16C41"/>
    <w:rsid w:val="00C173A8"/>
    <w:rsid w:val="00C26047"/>
    <w:rsid w:val="00C260E5"/>
    <w:rsid w:val="00C300D4"/>
    <w:rsid w:val="00C3647C"/>
    <w:rsid w:val="00C53B4A"/>
    <w:rsid w:val="00C53E3F"/>
    <w:rsid w:val="00C609FB"/>
    <w:rsid w:val="00C65D6D"/>
    <w:rsid w:val="00C878C0"/>
    <w:rsid w:val="00C87B4C"/>
    <w:rsid w:val="00C9123F"/>
    <w:rsid w:val="00CA0E69"/>
    <w:rsid w:val="00CA56BB"/>
    <w:rsid w:val="00CA5AFA"/>
    <w:rsid w:val="00CB0A99"/>
    <w:rsid w:val="00CD3FD6"/>
    <w:rsid w:val="00CE5B63"/>
    <w:rsid w:val="00CF2CB6"/>
    <w:rsid w:val="00CF42B5"/>
    <w:rsid w:val="00CF6E6E"/>
    <w:rsid w:val="00D002F7"/>
    <w:rsid w:val="00D12615"/>
    <w:rsid w:val="00D12973"/>
    <w:rsid w:val="00D21AB7"/>
    <w:rsid w:val="00D23F77"/>
    <w:rsid w:val="00D51EB1"/>
    <w:rsid w:val="00D52DC9"/>
    <w:rsid w:val="00D56489"/>
    <w:rsid w:val="00D64447"/>
    <w:rsid w:val="00D73D5B"/>
    <w:rsid w:val="00D7527F"/>
    <w:rsid w:val="00D822C1"/>
    <w:rsid w:val="00D841C7"/>
    <w:rsid w:val="00D950CF"/>
    <w:rsid w:val="00D9761F"/>
    <w:rsid w:val="00DA088E"/>
    <w:rsid w:val="00DA0FAF"/>
    <w:rsid w:val="00DA469E"/>
    <w:rsid w:val="00DA65DA"/>
    <w:rsid w:val="00DB5F35"/>
    <w:rsid w:val="00DB686B"/>
    <w:rsid w:val="00DB7967"/>
    <w:rsid w:val="00DC23C5"/>
    <w:rsid w:val="00DC3120"/>
    <w:rsid w:val="00DC5858"/>
    <w:rsid w:val="00DD0D1A"/>
    <w:rsid w:val="00DD1CD8"/>
    <w:rsid w:val="00DD2D32"/>
    <w:rsid w:val="00DD6AD9"/>
    <w:rsid w:val="00DE303D"/>
    <w:rsid w:val="00DE3809"/>
    <w:rsid w:val="00DE442E"/>
    <w:rsid w:val="00DE5C8B"/>
    <w:rsid w:val="00DE7C7D"/>
    <w:rsid w:val="00E00A82"/>
    <w:rsid w:val="00E01DA9"/>
    <w:rsid w:val="00E05F4E"/>
    <w:rsid w:val="00E07ABB"/>
    <w:rsid w:val="00E10A89"/>
    <w:rsid w:val="00E11885"/>
    <w:rsid w:val="00E15551"/>
    <w:rsid w:val="00E166B0"/>
    <w:rsid w:val="00E22B15"/>
    <w:rsid w:val="00E2541E"/>
    <w:rsid w:val="00E37BA9"/>
    <w:rsid w:val="00E413E1"/>
    <w:rsid w:val="00E44B3D"/>
    <w:rsid w:val="00E4535B"/>
    <w:rsid w:val="00E50C07"/>
    <w:rsid w:val="00E53E30"/>
    <w:rsid w:val="00E6194D"/>
    <w:rsid w:val="00E65EB5"/>
    <w:rsid w:val="00E74BB9"/>
    <w:rsid w:val="00E83419"/>
    <w:rsid w:val="00E83883"/>
    <w:rsid w:val="00E847B6"/>
    <w:rsid w:val="00E9519C"/>
    <w:rsid w:val="00E95308"/>
    <w:rsid w:val="00E96577"/>
    <w:rsid w:val="00EA2E83"/>
    <w:rsid w:val="00EB3BD8"/>
    <w:rsid w:val="00EB4E86"/>
    <w:rsid w:val="00EC3C9F"/>
    <w:rsid w:val="00EC7859"/>
    <w:rsid w:val="00ED533D"/>
    <w:rsid w:val="00EE1B44"/>
    <w:rsid w:val="00EF11FC"/>
    <w:rsid w:val="00F02662"/>
    <w:rsid w:val="00F15C62"/>
    <w:rsid w:val="00F20F6C"/>
    <w:rsid w:val="00F249AD"/>
    <w:rsid w:val="00F3151D"/>
    <w:rsid w:val="00F316AB"/>
    <w:rsid w:val="00F46AC5"/>
    <w:rsid w:val="00F5264E"/>
    <w:rsid w:val="00F5375E"/>
    <w:rsid w:val="00F66518"/>
    <w:rsid w:val="00F7111F"/>
    <w:rsid w:val="00F71F5C"/>
    <w:rsid w:val="00F82163"/>
    <w:rsid w:val="00F8783E"/>
    <w:rsid w:val="00F93ECF"/>
    <w:rsid w:val="00FA1E78"/>
    <w:rsid w:val="00FA4697"/>
    <w:rsid w:val="00FA6357"/>
    <w:rsid w:val="00FA7161"/>
    <w:rsid w:val="00FB0584"/>
    <w:rsid w:val="00FC0B33"/>
    <w:rsid w:val="00FC5AA4"/>
    <w:rsid w:val="00FC701F"/>
    <w:rsid w:val="00FD26F4"/>
    <w:rsid w:val="00FD2B7D"/>
    <w:rsid w:val="00FE120D"/>
    <w:rsid w:val="00FE1489"/>
    <w:rsid w:val="00FE7748"/>
    <w:rsid w:val="00FF226F"/>
    <w:rsid w:val="00FF26D1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A1FB32-EA51-42BA-8DB2-6BCC8A17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5B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BalloonText">
    <w:name w:val="Balloon Text"/>
    <w:basedOn w:val="Normal"/>
    <w:link w:val="BalloonTextChar"/>
    <w:uiPriority w:val="99"/>
    <w:semiHidden/>
    <w:unhideWhenUsed/>
    <w:rsid w:val="0099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aliases w:val="Lead PR"/>
    <w:next w:val="05BodyTextPR"/>
    <w:link w:val="TitleChar"/>
    <w:uiPriority w:val="10"/>
    <w:rsid w:val="001825B7"/>
    <w:pPr>
      <w:spacing w:before="240" w:after="240"/>
      <w:contextualSpacing/>
    </w:pPr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01Location-DatePR">
    <w:name w:val="01 Location-Date PR"/>
    <w:next w:val="02KickerPR"/>
    <w:link w:val="01Location-DatePRChar"/>
    <w:qFormat/>
    <w:rsid w:val="00F249AD"/>
    <w:pPr>
      <w:spacing w:after="480" w:line="276" w:lineRule="auto"/>
    </w:pPr>
    <w:rPr>
      <w:rFonts w:ascii="Arial" w:eastAsiaTheme="minorHAnsi" w:hAnsi="Arial" w:cstheme="minorBidi"/>
      <w:sz w:val="22"/>
      <w:szCs w:val="22"/>
      <w:lang w:val="pl-PL" w:eastAsia="en-US"/>
    </w:rPr>
  </w:style>
  <w:style w:type="paragraph" w:customStyle="1" w:styleId="02KickerPR">
    <w:name w:val="02 Kicker PR"/>
    <w:next w:val="03HeadlinePR"/>
    <w:link w:val="02KickerPRChar"/>
    <w:qFormat/>
    <w:rsid w:val="00F249AD"/>
    <w:pPr>
      <w:autoSpaceDE w:val="0"/>
      <w:autoSpaceDN w:val="0"/>
      <w:adjustRightInd w:val="0"/>
      <w:spacing w:line="276" w:lineRule="auto"/>
    </w:pPr>
    <w:rPr>
      <w:rFonts w:ascii="Arial" w:eastAsia="Times New Roman" w:hAnsi="Arial"/>
      <w:b/>
      <w:color w:val="000000"/>
      <w:sz w:val="28"/>
      <w:szCs w:val="36"/>
      <w:lang w:val="pl-PL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leChar">
    <w:name w:val="Title Char"/>
    <w:aliases w:val="Lead PR Char"/>
    <w:basedOn w:val="DefaultParagraphFont"/>
    <w:link w:val="Title"/>
    <w:uiPriority w:val="10"/>
    <w:rsid w:val="001825B7"/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03HeadlinePR">
    <w:name w:val="03 Headline PR"/>
    <w:link w:val="03HeadlinePRChar"/>
    <w:qFormat/>
    <w:rsid w:val="00F249AD"/>
    <w:pPr>
      <w:spacing w:after="360" w:line="276" w:lineRule="auto"/>
    </w:pPr>
    <w:rPr>
      <w:rFonts w:ascii="Arial" w:eastAsia="Times New Roman" w:hAnsi="Arial" w:cstheme="minorBidi"/>
      <w:b/>
      <w:sz w:val="36"/>
      <w:lang w:val="pl-PL" w:eastAsia="de-DE"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03HeadlinePRChar">
    <w:name w:val="03 Headline PR Char"/>
    <w:basedOn w:val="ContinousTextZchn"/>
    <w:link w:val="03HeadlinePR"/>
    <w:rsid w:val="00F249AD"/>
    <w:rPr>
      <w:rFonts w:ascii="Arial" w:eastAsia="Times New Roman" w:hAnsi="Arial" w:cstheme="minorBidi"/>
      <w:b/>
      <w:sz w:val="36"/>
      <w:szCs w:val="22"/>
      <w:lang w:val="pl-PL" w:eastAsia="de-DE"/>
    </w:rPr>
  </w:style>
  <w:style w:type="paragraph" w:customStyle="1" w:styleId="Default">
    <w:name w:val="Default"/>
    <w:rsid w:val="00E413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3E1"/>
    <w:rPr>
      <w:color w:val="0000FF"/>
      <w:u w:val="single"/>
    </w:rPr>
  </w:style>
  <w:style w:type="character" w:customStyle="1" w:styleId="01Location-DatePRChar">
    <w:name w:val="01 Location-Date PR Char"/>
    <w:basedOn w:val="DateChar"/>
    <w:link w:val="01Location-DatePR"/>
    <w:rsid w:val="00F249AD"/>
    <w:rPr>
      <w:rFonts w:ascii="Arial" w:eastAsiaTheme="minorHAnsi" w:hAnsi="Arial" w:cstheme="minorBidi"/>
      <w:sz w:val="22"/>
      <w:szCs w:val="22"/>
      <w:lang w:val="pl-PL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E10"/>
  </w:style>
  <w:style w:type="character" w:customStyle="1" w:styleId="DateChar">
    <w:name w:val="Date Char"/>
    <w:basedOn w:val="DefaultParagraphFont"/>
    <w:link w:val="Date"/>
    <w:uiPriority w:val="99"/>
    <w:semiHidden/>
    <w:rsid w:val="00333E10"/>
    <w:rPr>
      <w:sz w:val="22"/>
      <w:szCs w:val="22"/>
      <w:lang w:eastAsia="en-US"/>
    </w:rPr>
  </w:style>
  <w:style w:type="character" w:customStyle="1" w:styleId="02KickerPRChar">
    <w:name w:val="02 Kicker PR Char"/>
    <w:basedOn w:val="DefaultParagraphFont"/>
    <w:link w:val="02KickerPR"/>
    <w:rsid w:val="00F249AD"/>
    <w:rPr>
      <w:rFonts w:ascii="Arial" w:eastAsia="Times New Roman" w:hAnsi="Arial"/>
      <w:b/>
      <w:color w:val="000000"/>
      <w:sz w:val="28"/>
      <w:szCs w:val="36"/>
      <w:lang w:val="pl-PL" w:eastAsia="de-DE"/>
    </w:rPr>
  </w:style>
  <w:style w:type="paragraph" w:customStyle="1" w:styleId="05BodyTextPR">
    <w:name w:val="05 Body Text PR"/>
    <w:link w:val="05BodyTextPRChar"/>
    <w:qFormat/>
    <w:rsid w:val="00F249AD"/>
    <w:pPr>
      <w:spacing w:after="360" w:line="276" w:lineRule="auto"/>
    </w:pPr>
    <w:rPr>
      <w:rFonts w:ascii="Arial" w:eastAsia="Times New Roman" w:hAnsi="Arial"/>
      <w:sz w:val="22"/>
      <w:lang w:val="pl-PL" w:eastAsia="de-DE"/>
    </w:rPr>
  </w:style>
  <w:style w:type="paragraph" w:customStyle="1" w:styleId="04LeadTextPR">
    <w:name w:val="04 Lead Text PR"/>
    <w:next w:val="05BodyTextPR"/>
    <w:link w:val="04LeadTextPRChar"/>
    <w:qFormat/>
    <w:rsid w:val="00F249AD"/>
    <w:pPr>
      <w:spacing w:after="360" w:line="276" w:lineRule="auto"/>
    </w:pPr>
    <w:rPr>
      <w:rFonts w:ascii="Arial" w:eastAsiaTheme="majorEastAsia" w:hAnsi="Arial" w:cstheme="majorBidi"/>
      <w:i/>
      <w:kern w:val="28"/>
      <w:sz w:val="22"/>
      <w:szCs w:val="56"/>
      <w:lang w:val="pl-PL" w:eastAsia="en-US"/>
    </w:rPr>
  </w:style>
  <w:style w:type="character" w:customStyle="1" w:styleId="05BodyTextPRChar">
    <w:name w:val="05 Body Text PR Char"/>
    <w:basedOn w:val="DefaultParagraphFont"/>
    <w:link w:val="05BodyTextPR"/>
    <w:rsid w:val="00F249AD"/>
    <w:rPr>
      <w:rFonts w:ascii="Arial" w:eastAsia="Times New Roman" w:hAnsi="Arial"/>
      <w:sz w:val="22"/>
      <w:lang w:val="pl-PL" w:eastAsia="de-DE"/>
    </w:rPr>
  </w:style>
  <w:style w:type="paragraph" w:customStyle="1" w:styleId="06SubheadlinePR">
    <w:name w:val="06 Subheadline PR"/>
    <w:next w:val="05BodyTextPR"/>
    <w:link w:val="06SubheadlinePRChar"/>
    <w:qFormat/>
    <w:rsid w:val="00F249AD"/>
    <w:pPr>
      <w:spacing w:after="120" w:line="276" w:lineRule="auto"/>
    </w:pPr>
    <w:rPr>
      <w:rFonts w:ascii="Arial" w:eastAsia="Times New Roman" w:hAnsi="Arial"/>
      <w:b/>
      <w:sz w:val="28"/>
      <w:lang w:val="pl-PL" w:eastAsia="de-DE"/>
    </w:rPr>
  </w:style>
  <w:style w:type="character" w:customStyle="1" w:styleId="04LeadTextPRChar">
    <w:name w:val="04 Lead Text PR Char"/>
    <w:basedOn w:val="DefaultParagraphFont"/>
    <w:link w:val="04LeadTextPR"/>
    <w:rsid w:val="00F249AD"/>
    <w:rPr>
      <w:rFonts w:ascii="Arial" w:eastAsiaTheme="majorEastAsia" w:hAnsi="Arial" w:cstheme="majorBidi"/>
      <w:i/>
      <w:kern w:val="28"/>
      <w:sz w:val="22"/>
      <w:szCs w:val="56"/>
      <w:lang w:val="pl-PL" w:eastAsia="en-US"/>
    </w:rPr>
  </w:style>
  <w:style w:type="paragraph" w:customStyle="1" w:styleId="08HLCaptionPR">
    <w:name w:val="08 HL Caption PR"/>
    <w:link w:val="08HLCaptionPRChar"/>
    <w:qFormat/>
    <w:rsid w:val="00F249AD"/>
    <w:pPr>
      <w:spacing w:after="120" w:line="276" w:lineRule="auto"/>
    </w:pPr>
    <w:rPr>
      <w:rFonts w:ascii="Arial" w:eastAsiaTheme="majorEastAsia" w:hAnsi="Arial" w:cstheme="majorBidi"/>
      <w:b/>
      <w:kern w:val="28"/>
      <w:sz w:val="22"/>
      <w:szCs w:val="56"/>
      <w:lang w:val="pl-PL" w:eastAsia="en-US"/>
    </w:rPr>
  </w:style>
  <w:style w:type="character" w:customStyle="1" w:styleId="06SubheadlinePRChar">
    <w:name w:val="06 Subheadline PR Char"/>
    <w:basedOn w:val="DefaultParagraphFont"/>
    <w:link w:val="06SubheadlinePR"/>
    <w:rsid w:val="00F249AD"/>
    <w:rPr>
      <w:rFonts w:ascii="Arial" w:eastAsia="Times New Roman" w:hAnsi="Arial"/>
      <w:b/>
      <w:sz w:val="28"/>
      <w:lang w:val="pl-PL" w:eastAsia="de-DE"/>
    </w:rPr>
  </w:style>
  <w:style w:type="paragraph" w:customStyle="1" w:styleId="13ContactPR">
    <w:name w:val="13 Contact PR"/>
    <w:link w:val="13ContactPRChar"/>
    <w:qFormat/>
    <w:rsid w:val="002A2B36"/>
    <w:pPr>
      <w:spacing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8HLCaptionPRChar">
    <w:name w:val="08 HL Caption PR Char"/>
    <w:basedOn w:val="DefaultParagraphFont"/>
    <w:link w:val="08HLCaptionPR"/>
    <w:rsid w:val="00F249AD"/>
    <w:rPr>
      <w:rFonts w:ascii="Arial" w:eastAsiaTheme="majorEastAsia" w:hAnsi="Arial" w:cstheme="majorBidi"/>
      <w:b/>
      <w:kern w:val="28"/>
      <w:sz w:val="22"/>
      <w:szCs w:val="56"/>
      <w:lang w:val="pl-PL" w:eastAsia="en-US"/>
    </w:rPr>
  </w:style>
  <w:style w:type="character" w:customStyle="1" w:styleId="13ContactPRChar">
    <w:name w:val="13 Contact PR Char"/>
    <w:basedOn w:val="DefaultParagraphFont"/>
    <w:link w:val="13ContactPR"/>
    <w:rsid w:val="002A2B36"/>
    <w:rPr>
      <w:rFonts w:ascii="Arial" w:eastAsia="Times New Roman" w:hAnsi="Arial"/>
      <w:sz w:val="22"/>
      <w:lang w:val="pl-PL" w:eastAsia="de-DE"/>
    </w:rPr>
  </w:style>
  <w:style w:type="paragraph" w:customStyle="1" w:styleId="KickerPR">
    <w:name w:val="Kicker PR"/>
    <w:rsid w:val="00243E43"/>
    <w:pPr>
      <w:autoSpaceDE w:val="0"/>
      <w:autoSpaceDN w:val="0"/>
      <w:adjustRightInd w:val="0"/>
      <w:spacing w:before="120" w:after="600"/>
    </w:pPr>
    <w:rPr>
      <w:rFonts w:ascii="Arial" w:eastAsia="Times New Roman" w:hAnsi="Arial"/>
      <w:b/>
      <w:spacing w:val="-8"/>
      <w:sz w:val="28"/>
      <w:szCs w:val="36"/>
      <w:lang w:val="en-US" w:eastAsia="de-DE"/>
    </w:rPr>
  </w:style>
  <w:style w:type="paragraph" w:customStyle="1" w:styleId="10HLBoilerplatePR">
    <w:name w:val="10 HL Boilerplate PR"/>
    <w:next w:val="11BoilerplatePR"/>
    <w:link w:val="10HLBoilerplatePRChar"/>
    <w:qFormat/>
    <w:rsid w:val="00F249AD"/>
    <w:pPr>
      <w:spacing w:after="120" w:line="276" w:lineRule="auto"/>
    </w:pPr>
    <w:rPr>
      <w:rFonts w:ascii="Arial" w:eastAsiaTheme="minorHAnsi" w:hAnsi="Arial" w:cs="Arial"/>
      <w:b/>
      <w:szCs w:val="18"/>
      <w:lang w:val="pl-PL" w:eastAsia="en-US"/>
    </w:rPr>
  </w:style>
  <w:style w:type="paragraph" w:customStyle="1" w:styleId="11BoilerplatePR">
    <w:name w:val="11 Boilerplate PR"/>
    <w:link w:val="11BoilerplatePRChar"/>
    <w:qFormat/>
    <w:rsid w:val="00F249AD"/>
    <w:pPr>
      <w:spacing w:after="360" w:line="276" w:lineRule="auto"/>
    </w:pPr>
    <w:rPr>
      <w:rFonts w:ascii="Arial" w:hAnsi="Arial"/>
      <w:szCs w:val="22"/>
      <w:lang w:val="pl-PL" w:eastAsia="en-US"/>
    </w:rPr>
  </w:style>
  <w:style w:type="character" w:customStyle="1" w:styleId="10HLBoilerplatePRChar">
    <w:name w:val="10 HL Boilerplate PR Char"/>
    <w:basedOn w:val="DefaultParagraphFont"/>
    <w:link w:val="10HLBoilerplatePR"/>
    <w:rsid w:val="00F249AD"/>
    <w:rPr>
      <w:rFonts w:ascii="Arial" w:eastAsiaTheme="minorHAnsi" w:hAnsi="Arial" w:cs="Arial"/>
      <w:b/>
      <w:szCs w:val="18"/>
      <w:lang w:val="pl-PL" w:eastAsia="en-US"/>
    </w:rPr>
  </w:style>
  <w:style w:type="character" w:customStyle="1" w:styleId="11BoilerplatePRChar">
    <w:name w:val="11 Boilerplate PR Char"/>
    <w:basedOn w:val="10HLBoilerplatePRChar"/>
    <w:link w:val="11BoilerplatePR"/>
    <w:rsid w:val="00F249AD"/>
    <w:rPr>
      <w:rFonts w:ascii="Arial" w:eastAsiaTheme="minorHAnsi" w:hAnsi="Arial" w:cs="Arial"/>
      <w:b w:val="0"/>
      <w:szCs w:val="22"/>
      <w:lang w:val="pl-PL" w:eastAsia="en-US"/>
    </w:rPr>
  </w:style>
  <w:style w:type="paragraph" w:customStyle="1" w:styleId="09FilenamePR">
    <w:name w:val="09 Filename PR"/>
    <w:next w:val="05BodyTextPR"/>
    <w:link w:val="09FilenamePRChar"/>
    <w:qFormat/>
    <w:rsid w:val="00F249AD"/>
    <w:pPr>
      <w:spacing w:after="360" w:line="276" w:lineRule="auto"/>
    </w:pPr>
    <w:rPr>
      <w:rFonts w:ascii="Arial" w:eastAsiaTheme="majorEastAsia" w:hAnsi="Arial" w:cstheme="majorBidi"/>
      <w:i/>
      <w:spacing w:val="-10"/>
      <w:kern w:val="28"/>
      <w:sz w:val="22"/>
      <w:szCs w:val="56"/>
      <w:lang w:val="pl-PL" w:eastAsia="en-US"/>
    </w:rPr>
  </w:style>
  <w:style w:type="paragraph" w:customStyle="1" w:styleId="12HLContactPR">
    <w:name w:val="12 HL Contact PR"/>
    <w:next w:val="13ContactPR"/>
    <w:link w:val="12HLContactPRChar"/>
    <w:qFormat/>
    <w:rsid w:val="00F249AD"/>
    <w:pPr>
      <w:spacing w:after="120" w:line="276" w:lineRule="auto"/>
    </w:pPr>
    <w:rPr>
      <w:rFonts w:ascii="Arial" w:eastAsiaTheme="minorHAnsi" w:hAnsi="Arial" w:cstheme="minorBidi"/>
      <w:b/>
      <w:sz w:val="22"/>
      <w:szCs w:val="22"/>
      <w:lang w:val="pl-PL" w:eastAsia="en-US"/>
    </w:rPr>
  </w:style>
  <w:style w:type="character" w:customStyle="1" w:styleId="09FilenamePRChar">
    <w:name w:val="09 Filename PR Char"/>
    <w:basedOn w:val="08HLCaptionPRChar"/>
    <w:link w:val="09FilenamePR"/>
    <w:rsid w:val="00F249AD"/>
    <w:rPr>
      <w:rFonts w:ascii="Arial" w:eastAsiaTheme="majorEastAsia" w:hAnsi="Arial" w:cstheme="majorBidi"/>
      <w:b w:val="0"/>
      <w:i/>
      <w:spacing w:val="-10"/>
      <w:kern w:val="28"/>
      <w:sz w:val="22"/>
      <w:szCs w:val="56"/>
      <w:lang w:val="pl-PL" w:eastAsia="en-US"/>
    </w:rPr>
  </w:style>
  <w:style w:type="character" w:customStyle="1" w:styleId="12HLContactPRChar">
    <w:name w:val="12 HL Contact PR Char"/>
    <w:basedOn w:val="10HLBoilerplatePRChar"/>
    <w:link w:val="12HLContactPR"/>
    <w:rsid w:val="00F249AD"/>
    <w:rPr>
      <w:rFonts w:ascii="Arial" w:eastAsiaTheme="minorHAnsi" w:hAnsi="Arial" w:cstheme="minorBidi"/>
      <w:b/>
      <w:sz w:val="22"/>
      <w:szCs w:val="22"/>
      <w:lang w:val="pl-PL" w:eastAsia="en-US"/>
    </w:rPr>
  </w:style>
  <w:style w:type="paragraph" w:customStyle="1" w:styleId="07-1BulletsLevel1">
    <w:name w:val="07-1 Bullets Level 1"/>
    <w:link w:val="07-1BulletsLevel1Char"/>
    <w:qFormat/>
    <w:rsid w:val="00F249AD"/>
    <w:pPr>
      <w:numPr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paragraph" w:customStyle="1" w:styleId="07-2BulletsLevel2">
    <w:name w:val="07-2 Bullets Level 2"/>
    <w:link w:val="07-2BulletsLevel2Char"/>
    <w:qFormat/>
    <w:rsid w:val="00F249AD"/>
    <w:pPr>
      <w:numPr>
        <w:ilvl w:val="1"/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7-1BulletsLevel1Char">
    <w:name w:val="07-1 Bullets Level 1 Char"/>
    <w:basedOn w:val="DefaultParagraphFont"/>
    <w:link w:val="07-1BulletsLevel1"/>
    <w:rsid w:val="00F249AD"/>
    <w:rPr>
      <w:rFonts w:ascii="Arial" w:eastAsia="Times New Roman" w:hAnsi="Arial"/>
      <w:sz w:val="22"/>
      <w:lang w:val="pl-PL" w:eastAsia="de-DE"/>
    </w:rPr>
  </w:style>
  <w:style w:type="paragraph" w:customStyle="1" w:styleId="07-3BulletsLevel3">
    <w:name w:val="07-3 Bullets Level 3"/>
    <w:link w:val="07-3BulletsLevel3Char"/>
    <w:qFormat/>
    <w:rsid w:val="00F249AD"/>
    <w:pPr>
      <w:numPr>
        <w:ilvl w:val="2"/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7-2BulletsLevel2Char">
    <w:name w:val="07-2 Bullets Level 2 Char"/>
    <w:basedOn w:val="DefaultParagraphFont"/>
    <w:link w:val="07-2BulletsLevel2"/>
    <w:rsid w:val="00F249AD"/>
    <w:rPr>
      <w:rFonts w:ascii="Arial" w:eastAsia="Times New Roman" w:hAnsi="Arial"/>
      <w:sz w:val="22"/>
      <w:lang w:val="pl-PL" w:eastAsia="de-DE"/>
    </w:rPr>
  </w:style>
  <w:style w:type="character" w:customStyle="1" w:styleId="07-3BulletsLevel3Char">
    <w:name w:val="07-3 Bullets Level 3 Char"/>
    <w:basedOn w:val="DefaultParagraphFont"/>
    <w:link w:val="07-3BulletsLevel3"/>
    <w:rsid w:val="00F249AD"/>
    <w:rPr>
      <w:rFonts w:ascii="Arial" w:eastAsia="Times New Roman" w:hAnsi="Arial"/>
      <w:sz w:val="22"/>
      <w:lang w:val="pl-PL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8E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8E6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27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Strong">
    <w:name w:val="Strong"/>
    <w:basedOn w:val="DefaultParagraphFont"/>
    <w:uiPriority w:val="22"/>
    <w:qFormat/>
    <w:rsid w:val="00270D33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32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rszula.bizon-zaba@copadata.com" TargetMode="External"/><Relationship Id="rId18" Type="http://schemas.openxmlformats.org/officeDocument/2006/relationships/image" Target="media/image2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plus.google.com/+Copadata1987/posts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zmr.com.pl" TargetMode="External"/><Relationship Id="rId17" Type="http://schemas.openxmlformats.org/officeDocument/2006/relationships/hyperlink" Target="https://twitter.com/copadata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5.png"/><Relationship Id="rId5" Type="http://schemas.openxmlformats.org/officeDocument/2006/relationships/customXml" Target="../customXml/item5.xml"/><Relationship Id="rId15" Type="http://schemas.openxmlformats.org/officeDocument/2006/relationships/hyperlink" Target="http://www.youtube.com/user/copadatavideos" TargetMode="External"/><Relationship Id="rId23" Type="http://schemas.openxmlformats.org/officeDocument/2006/relationships/hyperlink" Target="https://www.linkedin.com/company/copa-data-poland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facebook.com/COPADATAHeadquarter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padata.com" TargetMode="External"/><Relationship Id="rId22" Type="http://schemas.openxmlformats.org/officeDocument/2006/relationships/image" Target="media/image4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A%20DATA\MARKETING\PR\Press%20release\2017\April\NEW_CDPL%20Press%20Release_04.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6B0CF6BFA31996489B2BA20B7D8735DE006AF3A0BEB28F7144B97EBAAA09E6CD12" ma:contentTypeVersion="1" ma:contentTypeDescription="" ma:contentTypeScope="" ma:versionID="8a1d0bb3a0b54948ab0036eb91522489">
  <xsd:schema xmlns:xsd="http://www.w3.org/2001/XMLSchema" xmlns:xs="http://www.w3.org/2001/XMLSchema" xmlns:p="http://schemas.microsoft.com/office/2006/metadata/properties" xmlns:ns2="ecf6c811-9aec-4426-a63a-0ad6b17f0265" targetNamespace="http://schemas.microsoft.com/office/2006/metadata/properties" ma:root="true" ma:fieldsID="df5b516833ce38df64bc29bab171bbf2" ns2:_=""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ApplicationTaxHTField0" minOccurs="0"/>
                <xsd:element ref="ns2:TaxCatchAll" minOccurs="0"/>
                <xsd:element ref="ns2:TaxCatchAllLabel" minOccurs="0"/>
                <xsd:element ref="ns2:Topic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pplicationTaxHTField0" ma:index="8" nillable="true" ma:taxonomy="true" ma:internalName="ApplicationTaxHTField0" ma:taxonomyFieldName="Application" ma:displayName="Application" ma:default="" ma:fieldId="{3fff451c-ca00-49df-aee6-7da525133754}" ma:sspId="f4be127d-e685-44af-82c5-d3336212c14f" ma:termSetId="01ce3b61-2ae5-49b3-b71e-011ee8490e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ba5c81-340b-4d31-a856-a491138936bb}" ma:internalName="TaxCatchAllLabel" ma:readOnly="true" ma:showField="CatchAllDataLabel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TaxHTField0" ma:index="12" nillable="true" ma:taxonomy="true" ma:internalName="TopicTaxHTField0" ma:taxonomyFieldName="Topic" ma:displayName="Topic" ma:indexed="true" ma:fieldId="{27b6a88b-5ea9-4a0f-8b5f-39fbd36ae97f}" ma:sspId="f4be127d-e685-44af-82c5-d3336212c14f" ma:termSetId="631f7e77-623e-4352-8158-abd7596a5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opic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a1b26b7d-af9b-4ea9-bc13-d7cc6808b346</TermId>
        </TermInfo>
      </Terms>
    </TopicTaxHTField0>
    <TaxCatchAll xmlns="ecf6c811-9aec-4426-a63a-0ad6b17f0265">
      <Value>8</Value>
      <Value>150</Value>
    </TaxCatchAll>
    <Application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b5741f2a-be9d-46d1-b978-0bf716a4516e</TermId>
        </TermInfo>
      </Terms>
    </ApplicationTaxHTField0>
  </documentManagement>
</p:properties>
</file>

<file path=customXml/item4.xml><?xml version="1.0" encoding="utf-8"?>
<?mso-contentType ?>
<SharedContentType xmlns="Microsoft.SharePoint.Taxonomy.ContentTypeSync" SourceId="f4be127d-e685-44af-82c5-d3336212c14f" ContentTypeId="0x0101006B0CF6BFA31996489B2BA20B7D8735DE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557BC-BD6E-4CE5-A7F6-1D1D2D7E2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6c811-9aec-4426-a63a-0ad6b17f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CCFE7F-5BE3-462A-888A-63A70DA7B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5C120-A2A6-4518-BDE2-63713F3640E9}">
  <ds:schemaRefs>
    <ds:schemaRef ds:uri="http://schemas.microsoft.com/office/2006/metadata/properties"/>
    <ds:schemaRef ds:uri="ecf6c811-9aec-4426-a63a-0ad6b17f0265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7369F6-36C9-4B4D-9C0F-48C6D515D01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328219D-3D62-4D80-8A13-A9211BE1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NEW_CDPL Press Release_04.2017.dotx</Template>
  <TotalTime>27</TotalTime>
  <Pages>1</Pages>
  <Words>1211</Words>
  <Characters>7267</Characters>
  <Application>Microsoft Office Word</Application>
  <DocSecurity>0</DocSecurity>
  <Lines>60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COPA-DATA</Company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Bizoń-Żaba</dc:creator>
  <cp:lastModifiedBy>Urszula Bizoń-Żaba</cp:lastModifiedBy>
  <cp:revision>12</cp:revision>
  <cp:lastPrinted>2014-01-09T17:42:00Z</cp:lastPrinted>
  <dcterms:created xsi:type="dcterms:W3CDTF">2018-06-04T13:07:00Z</dcterms:created>
  <dcterms:modified xsi:type="dcterms:W3CDTF">2018-06-04T13:34:00Z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0x0101006B0CF6BFA31996489B2BA20B7D8735DE006AF3A0BEB28F7144B97EBAAA09E6CD12</vt:lpwstr>
  </property>
  <property fmtid="{D5CDD505-2E9C-101B-9397-08002B2CF9AE}" pid="3" name="Target Audiences">
    <vt:lpwstr>;;;;COPA-DATA UK</vt:lpwstr>
  </property>
  <property fmtid="{D5CDD505-2E9C-101B-9397-08002B2CF9AE}" pid="4" name="_dlc_DocIdItemGuid">
    <vt:lpwstr>85bbc697-d845-495c-a343-0f6e76410986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opic">
    <vt:lpwstr>150;#Template|a1b26b7d-af9b-4ea9-bc13-d7cc6808b346</vt:lpwstr>
  </property>
  <property fmtid="{D5CDD505-2E9C-101B-9397-08002B2CF9AE}" pid="9" name="Type of Press">
    <vt:lpwstr>Template</vt:lpwstr>
  </property>
  <property fmtid="{D5CDD505-2E9C-101B-9397-08002B2CF9AE}" pid="10" name="Year">
    <vt:lpwstr>2009</vt:lpwstr>
  </property>
  <property fmtid="{D5CDD505-2E9C-101B-9397-08002B2CF9AE}" pid="11" name="Item Status">
    <vt:lpwstr>Released</vt:lpwstr>
  </property>
  <property fmtid="{D5CDD505-2E9C-101B-9397-08002B2CF9AE}" pid="12" name="Additional Description">
    <vt:lpwstr>for all HQ press releases; english and german</vt:lpwstr>
  </property>
  <property fmtid="{D5CDD505-2E9C-101B-9397-08002B2CF9AE}" pid="13" name="Application">
    <vt:lpwstr>8;#Word|b5741f2a-be9d-46d1-b978-0bf716a4516e</vt:lpwstr>
  </property>
  <property fmtid="{D5CDD505-2E9C-101B-9397-08002B2CF9AE}" pid="14" name="Information Language">
    <vt:lpwstr>German</vt:lpwstr>
  </property>
  <property fmtid="{D5CDD505-2E9C-101B-9397-08002B2CF9AE}" pid="15" name="_dlc_DocId">
    <vt:lpwstr>AZDQEJASED4H-3-340</vt:lpwstr>
  </property>
  <property fmtid="{D5CDD505-2E9C-101B-9397-08002B2CF9AE}" pid="16" name="_dlc_DocIdUrl">
    <vt:lpwstr>http://corporate.copa-data.internal/_layouts/15/DocIdRedir.aspx?ID=AZDQEJASED4H-3-340, AZDQEJASED4H-3-340</vt:lpwstr>
  </property>
  <property fmtid="{D5CDD505-2E9C-101B-9397-08002B2CF9AE}" pid="17" name="Order">
    <vt:r8>49200</vt:r8>
  </property>
  <property fmtid="{D5CDD505-2E9C-101B-9397-08002B2CF9AE}" pid="18" name="Archived">
    <vt:bool>false</vt:bool>
  </property>
  <property fmtid="{D5CDD505-2E9C-101B-9397-08002B2CF9AE}" pid="19" name="archive">
    <vt:bool>false</vt:bool>
  </property>
  <property fmtid="{D5CDD505-2E9C-101B-9397-08002B2CF9AE}" pid="20" name="DocumentSetDescription">
    <vt:lpwstr/>
  </property>
  <property fmtid="{D5CDD505-2E9C-101B-9397-08002B2CF9AE}" pid="21" name="_dlc_DocIdPersistId">
    <vt:bool>false</vt:bool>
  </property>
</Properties>
</file>